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0A3506" w14:textId="76C5C4D1" w:rsidR="004002BC" w:rsidRPr="0035020B" w:rsidRDefault="00234270" w:rsidP="00CF124E">
      <w:pPr>
        <w:pStyle w:val="Kop1"/>
        <w:spacing w:after="360"/>
        <w:rPr>
          <w:b/>
          <w:bCs/>
          <w:sz w:val="40"/>
          <w:szCs w:val="40"/>
        </w:rPr>
      </w:pPr>
      <w:r>
        <w:rPr>
          <w:b/>
          <w:bCs/>
          <w:sz w:val="40"/>
          <w:szCs w:val="40"/>
        </w:rPr>
        <w:t>Standaard:</w:t>
      </w:r>
      <w:r w:rsidR="00E21C5A">
        <w:rPr>
          <w:b/>
          <w:bCs/>
          <w:sz w:val="40"/>
          <w:szCs w:val="40"/>
        </w:rPr>
        <w:t xml:space="preserve"> Inkoopvoorwaarden D</w:t>
      </w:r>
      <w:r w:rsidR="00A05F03" w:rsidRPr="004669B4">
        <w:rPr>
          <w:b/>
          <w:bCs/>
          <w:sz w:val="40"/>
          <w:szCs w:val="40"/>
        </w:rPr>
        <w:t xml:space="preserve">uurzaam </w:t>
      </w:r>
      <w:r w:rsidR="00E21C5A">
        <w:rPr>
          <w:b/>
          <w:bCs/>
          <w:sz w:val="40"/>
          <w:szCs w:val="40"/>
        </w:rPr>
        <w:t>V</w:t>
      </w:r>
      <w:r w:rsidR="006674CA" w:rsidRPr="004669B4">
        <w:rPr>
          <w:b/>
          <w:bCs/>
          <w:sz w:val="40"/>
          <w:szCs w:val="40"/>
        </w:rPr>
        <w:t>erpakken</w:t>
      </w:r>
    </w:p>
    <w:p w14:paraId="50D118DD" w14:textId="562034C4" w:rsidR="00144546" w:rsidRPr="0035020B" w:rsidRDefault="007B1A6F" w:rsidP="0035020B">
      <w:pPr>
        <w:pStyle w:val="Kop2"/>
      </w:pPr>
      <w:r w:rsidRPr="007B1A6F">
        <w:t>Doel</w:t>
      </w:r>
      <w:r w:rsidR="00AE13A8">
        <w:t>:</w:t>
      </w:r>
      <w:r w:rsidRPr="007B1A6F">
        <w:t xml:space="preserve"> </w:t>
      </w:r>
      <w:r w:rsidR="00A05F03" w:rsidRPr="007B1A6F">
        <w:t>i</w:t>
      </w:r>
      <w:r w:rsidR="00A31051" w:rsidRPr="007B1A6F">
        <w:t>nkoopvoorwaarden</w:t>
      </w:r>
      <w:r w:rsidR="00A05F03" w:rsidRPr="007B1A6F">
        <w:t xml:space="preserve"> </w:t>
      </w:r>
      <w:r w:rsidR="0059046C">
        <w:t xml:space="preserve">duurzaam </w:t>
      </w:r>
      <w:r w:rsidR="00A05F03" w:rsidRPr="007B1A6F">
        <w:t>verpakken</w:t>
      </w:r>
    </w:p>
    <w:p w14:paraId="327C6BA5" w14:textId="151C04C1" w:rsidR="00892867" w:rsidRDefault="00DE0C51" w:rsidP="00A31051">
      <w:pPr>
        <w:pStyle w:val="Geenafstand"/>
      </w:pPr>
      <w:r w:rsidRPr="00DE0C51">
        <w:t xml:space="preserve">Deze </w:t>
      </w:r>
      <w:r>
        <w:t xml:space="preserve">standaard </w:t>
      </w:r>
      <w:r w:rsidR="00892867">
        <w:t xml:space="preserve">is </w:t>
      </w:r>
      <w:r w:rsidR="0068559A">
        <w:t xml:space="preserve">geschreven voor </w:t>
      </w:r>
      <w:r>
        <w:t xml:space="preserve">leden van Tuinbranche Nederland </w:t>
      </w:r>
      <w:r w:rsidR="0068559A">
        <w:t>met als doel</w:t>
      </w:r>
      <w:r w:rsidR="00892867">
        <w:t xml:space="preserve"> duurzaam verpakken onderdeel te maken van</w:t>
      </w:r>
      <w:r w:rsidR="00193AA3">
        <w:t xml:space="preserve"> de</w:t>
      </w:r>
      <w:r w:rsidR="00892867">
        <w:t xml:space="preserve"> </w:t>
      </w:r>
      <w:r w:rsidR="0068559A">
        <w:t>algemene inkoopvoorwaarden.</w:t>
      </w:r>
      <w:r w:rsidR="00892867">
        <w:t xml:space="preserve"> </w:t>
      </w:r>
      <w:r w:rsidR="00ED6D4D">
        <w:t xml:space="preserve"> </w:t>
      </w:r>
      <w:r w:rsidR="00395BB1">
        <w:t>Door de branche te verenigen rondom dezelfde inkoop</w:t>
      </w:r>
      <w:r w:rsidR="0054050F">
        <w:t xml:space="preserve">eisen </w:t>
      </w:r>
      <w:r w:rsidR="00ED6D4D">
        <w:t>voor</w:t>
      </w:r>
      <w:r w:rsidR="0054050F">
        <w:t xml:space="preserve"> verpakkingen kan er</w:t>
      </w:r>
      <w:r w:rsidR="00ED6D4D">
        <w:t xml:space="preserve"> schaalgro</w:t>
      </w:r>
      <w:r w:rsidR="000E4F0B">
        <w:t>ot</w:t>
      </w:r>
      <w:r w:rsidR="00ED6D4D">
        <w:t xml:space="preserve">te worden bereikt </w:t>
      </w:r>
      <w:r w:rsidR="0068559A">
        <w:t xml:space="preserve">en </w:t>
      </w:r>
      <w:r w:rsidR="004B7559">
        <w:t>hoeft</w:t>
      </w:r>
      <w:r w:rsidR="0068559A">
        <w:t xml:space="preserve"> het wiel niet steeds opnieuw worden uitgevonden. Meerwaarde is dat we dit in de keten gezamenlijk doen</w:t>
      </w:r>
      <w:r w:rsidR="00C7547C">
        <w:t>, om zo al</w:t>
      </w:r>
      <w:r w:rsidR="00640FBD">
        <w:t>s</w:t>
      </w:r>
      <w:r w:rsidR="00C7547C">
        <w:t xml:space="preserve"> branche gezamenlijk duurzamer te verpakken</w:t>
      </w:r>
      <w:r w:rsidR="0068559A">
        <w:t xml:space="preserve">. </w:t>
      </w:r>
      <w:r w:rsidR="00C7547C">
        <w:t xml:space="preserve">Deze inkoopvoorwaarden zijn opgesteld naar aanleiding </w:t>
      </w:r>
      <w:r w:rsidR="0068559A">
        <w:t>van het Brancheplan Verpakkingen 2019–</w:t>
      </w:r>
      <w:bookmarkStart w:id="0" w:name="_GoBack"/>
      <w:bookmarkEnd w:id="0"/>
      <w:r w:rsidR="0068559A">
        <w:t xml:space="preserve">2022. Lopende deze jaren is aanpassing mogelijk indien noodzakelijk. </w:t>
      </w:r>
    </w:p>
    <w:p w14:paraId="6C22AAB3" w14:textId="77777777" w:rsidR="00C7547C" w:rsidRDefault="00C7547C" w:rsidP="00A31051">
      <w:pPr>
        <w:pStyle w:val="Geenafstand"/>
      </w:pPr>
    </w:p>
    <w:p w14:paraId="0FF1791F" w14:textId="7147E9B1" w:rsidR="007B1A6F" w:rsidRPr="0035020B" w:rsidRDefault="00353F80" w:rsidP="0035020B">
      <w:pPr>
        <w:pStyle w:val="Kop2"/>
      </w:pPr>
      <w:r>
        <w:t>Brancheplan Duurzaam Verpakken</w:t>
      </w:r>
    </w:p>
    <w:p w14:paraId="2CD32B0B" w14:textId="77777777" w:rsidR="007C0F58" w:rsidRDefault="007C0F58" w:rsidP="007C0F58">
      <w:pPr>
        <w:pStyle w:val="Geenafstand"/>
      </w:pPr>
      <w:r>
        <w:t xml:space="preserve">Als onderdeel van de Raamovereenkomst Verpakkingen 2013-2022 hebben de verschillende branches verduurzamingsplannen opgesteld voor hun verpakkingen. Tuinbranche Nederland heeft samen met haar leden een ambitieus nieuw Brancheplan opgesteld voor de periode 2019-2022. Dit brancheplan beschrijft trends en ontwikkelingen in de sector, de langetermijnvisie van de branche op het gebied van Duurzaam Verpakken en specifieke doelen en acties voor de periode 2019-2022. </w:t>
      </w:r>
    </w:p>
    <w:p w14:paraId="08674270" w14:textId="77777777" w:rsidR="00FF18C4" w:rsidRDefault="00FF18C4" w:rsidP="007C0F58">
      <w:pPr>
        <w:pStyle w:val="Geenafstand"/>
      </w:pPr>
    </w:p>
    <w:p w14:paraId="3C27213C" w14:textId="028A22D7" w:rsidR="007C0F58" w:rsidRDefault="007C0F58" w:rsidP="007C0F58">
      <w:pPr>
        <w:pStyle w:val="Geenafstand"/>
      </w:pPr>
      <w:r>
        <w:t>In het brancheplan zijn de volgende doelen opgenomen:</w:t>
      </w:r>
    </w:p>
    <w:p w14:paraId="77CFB562" w14:textId="5F1073E0" w:rsidR="001C59DC" w:rsidRDefault="007C0F58" w:rsidP="00FF18C4">
      <w:pPr>
        <w:pStyle w:val="Geenafstand"/>
        <w:numPr>
          <w:ilvl w:val="0"/>
          <w:numId w:val="21"/>
        </w:numPr>
      </w:pPr>
      <w:r>
        <w:t>Er wordt niet meer verpakking gebruikt dan functioneel nodig is om de producten onbeschadigd bij eindgebruikers te bezorgen.</w:t>
      </w:r>
    </w:p>
    <w:p w14:paraId="1629CC7E" w14:textId="6B0830B7" w:rsidR="001C59DC" w:rsidRDefault="007C0F58" w:rsidP="00FF18C4">
      <w:pPr>
        <w:pStyle w:val="Geenafstand"/>
        <w:numPr>
          <w:ilvl w:val="0"/>
          <w:numId w:val="21"/>
        </w:numPr>
      </w:pPr>
      <w:r>
        <w:t xml:space="preserve">Waar mogelijk wordt gebruik gemaakt van herbruikbare verpakkingen en logistieke hulpmiddelen, zoals meermalige </w:t>
      </w:r>
      <w:proofErr w:type="spellStart"/>
      <w:r>
        <w:t>trays</w:t>
      </w:r>
      <w:proofErr w:type="spellEnd"/>
      <w:r>
        <w:t>, bloemenfusten en karren.</w:t>
      </w:r>
    </w:p>
    <w:p w14:paraId="23A04C50" w14:textId="26AC7C46" w:rsidR="001C59DC" w:rsidRDefault="007C0F58" w:rsidP="00FF18C4">
      <w:pPr>
        <w:pStyle w:val="Geenafstand"/>
        <w:numPr>
          <w:ilvl w:val="0"/>
          <w:numId w:val="21"/>
        </w:numPr>
      </w:pPr>
      <w:r>
        <w:t xml:space="preserve">In 2022 zijn alle verpakkingen in de tuinbranche volledig recyclebaar. Dit betekent dat alle </w:t>
      </w:r>
      <w:r w:rsidR="00755AA2">
        <w:t xml:space="preserve">primaire </w:t>
      </w:r>
      <w:r>
        <w:t>verpakkingen voldoen aan de KIDV recycle check</w:t>
      </w:r>
      <w:r w:rsidR="00113C77">
        <w:t xml:space="preserve"> en </w:t>
      </w:r>
      <w:r w:rsidR="001A145A">
        <w:t xml:space="preserve">dat </w:t>
      </w:r>
      <w:r w:rsidR="00113C77">
        <w:t>alle secundaire verpakkingen</w:t>
      </w:r>
      <w:r w:rsidR="001A145A">
        <w:t xml:space="preserve"> </w:t>
      </w:r>
      <w:r w:rsidR="006E0E40">
        <w:t xml:space="preserve">recyclebaar zijn via de </w:t>
      </w:r>
      <w:r w:rsidR="000351DD">
        <w:t xml:space="preserve">beschikbare afdankroutes </w:t>
      </w:r>
      <w:r w:rsidR="000C2356">
        <w:t>voor bedrijfsafval</w:t>
      </w:r>
      <w:r>
        <w:t>.</w:t>
      </w:r>
    </w:p>
    <w:p w14:paraId="172DC96B" w14:textId="139961C6" w:rsidR="007B1A6F" w:rsidRDefault="007C0F58" w:rsidP="00A31051">
      <w:pPr>
        <w:pStyle w:val="Geenafstand"/>
        <w:numPr>
          <w:ilvl w:val="0"/>
          <w:numId w:val="21"/>
        </w:numPr>
      </w:pPr>
      <w:r>
        <w:t>Er wordt gebruik gemaakt van verpakkingsmaterialen met de laagste milieu-impact.</w:t>
      </w:r>
    </w:p>
    <w:p w14:paraId="7E48AC36" w14:textId="096A844A" w:rsidR="00E14671" w:rsidRDefault="00E14671" w:rsidP="00E14671">
      <w:pPr>
        <w:pStyle w:val="Geenafstand"/>
      </w:pPr>
    </w:p>
    <w:p w14:paraId="5661C45A" w14:textId="305428C9" w:rsidR="00E14671" w:rsidRDefault="00E14671" w:rsidP="00E14671">
      <w:pPr>
        <w:pStyle w:val="Geenafstand"/>
      </w:pPr>
      <w:r>
        <w:t>Het opstellen van inkoopvoorwaarden is in het Brancheplan gedefinieerd als één van de middelen om duurzamere verpakkingen in de branche te bewerkstelligen.</w:t>
      </w:r>
      <w:r w:rsidR="00726CCF">
        <w:t xml:space="preserve"> De doelen uit het plan zijn vertaald naar algemene en specifieke inkoopvoorwaarden voor verpakkingen in de sector. </w:t>
      </w:r>
    </w:p>
    <w:p w14:paraId="25999FEA" w14:textId="77777777" w:rsidR="00350246" w:rsidRDefault="00350246" w:rsidP="00A31051">
      <w:pPr>
        <w:pStyle w:val="Geenafstand"/>
      </w:pPr>
    </w:p>
    <w:p w14:paraId="7F0E6B5D" w14:textId="77777777" w:rsidR="00CB4314" w:rsidRDefault="00350246" w:rsidP="00CB4314">
      <w:pPr>
        <w:pStyle w:val="Kop2"/>
      </w:pPr>
      <w:r>
        <w:t>Inhoud</w:t>
      </w:r>
      <w:r w:rsidR="00396BA8">
        <w:t xml:space="preserve"> van dit document</w:t>
      </w:r>
    </w:p>
    <w:p w14:paraId="196792AA" w14:textId="017BA24F" w:rsidR="00087D4A" w:rsidRDefault="00AE59AE" w:rsidP="00BE678F">
      <w:pPr>
        <w:pStyle w:val="Geenafstand"/>
        <w:spacing w:after="120"/>
      </w:pPr>
      <w:r>
        <w:t xml:space="preserve">De standaard voor inkoopvoorwaarden </w:t>
      </w:r>
      <w:r w:rsidR="00C31688">
        <w:t>voor Duurzaam Verpakken in de tuinbranche bestaat uit de volgende twee onderdelen</w:t>
      </w:r>
      <w:r w:rsidR="001D0048">
        <w:t>:</w:t>
      </w:r>
    </w:p>
    <w:p w14:paraId="1BF3B071" w14:textId="18B86C35" w:rsidR="005E7FB4" w:rsidRDefault="00350246" w:rsidP="00B8248F">
      <w:pPr>
        <w:pStyle w:val="Lijstalinea"/>
        <w:numPr>
          <w:ilvl w:val="0"/>
          <w:numId w:val="20"/>
        </w:numPr>
        <w:spacing w:after="120"/>
        <w:ind w:left="714" w:hanging="357"/>
      </w:pPr>
      <w:r w:rsidRPr="00FF18C4">
        <w:rPr>
          <w:b/>
          <w:bCs/>
        </w:rPr>
        <w:t>Algem</w:t>
      </w:r>
      <w:r w:rsidRPr="00657504">
        <w:rPr>
          <w:b/>
          <w:bCs/>
        </w:rPr>
        <w:t>ene inkoopvoorwaarden –</w:t>
      </w:r>
      <w:r w:rsidR="00B95950" w:rsidRPr="00657504">
        <w:rPr>
          <w:b/>
          <w:bCs/>
        </w:rPr>
        <w:t xml:space="preserve"> </w:t>
      </w:r>
      <w:r w:rsidR="00AB2693" w:rsidRPr="00657504">
        <w:rPr>
          <w:b/>
          <w:bCs/>
        </w:rPr>
        <w:t>D</w:t>
      </w:r>
      <w:r w:rsidRPr="00657504">
        <w:rPr>
          <w:b/>
          <w:bCs/>
        </w:rPr>
        <w:t xml:space="preserve">uurzaam </w:t>
      </w:r>
      <w:r w:rsidR="00B8248F">
        <w:rPr>
          <w:b/>
          <w:bCs/>
        </w:rPr>
        <w:t>v</w:t>
      </w:r>
      <w:r w:rsidRPr="00657504">
        <w:rPr>
          <w:b/>
          <w:bCs/>
        </w:rPr>
        <w:t>erpakken</w:t>
      </w:r>
      <w:r w:rsidR="005E7FB4" w:rsidRPr="00657504">
        <w:rPr>
          <w:b/>
          <w:bCs/>
        </w:rPr>
        <w:br/>
      </w:r>
      <w:r w:rsidR="00B95950">
        <w:t>De</w:t>
      </w:r>
      <w:r w:rsidR="00657504">
        <w:t xml:space="preserve"> algemeen geldende inkoopvoorwaarden </w:t>
      </w:r>
      <w:r w:rsidR="00B95950">
        <w:t xml:space="preserve">voor </w:t>
      </w:r>
      <w:r w:rsidR="00DB0C66">
        <w:t>alle</w:t>
      </w:r>
      <w:r w:rsidR="00657504">
        <w:t xml:space="preserve"> verpakkingen in de tuinbranche. Van toepassing op zowel ‘groen’ als ‘hardwaren’</w:t>
      </w:r>
      <w:r w:rsidR="00DB0C66">
        <w:t xml:space="preserve"> (niet-groen)</w:t>
      </w:r>
      <w:r w:rsidR="000E097A">
        <w:t>. Deze standaard kan worden opgenomen als artikel in de huidige inkoopvoorwaarden die word</w:t>
      </w:r>
      <w:r w:rsidR="000A11F9">
        <w:t>t</w:t>
      </w:r>
      <w:r w:rsidR="000E097A">
        <w:t xml:space="preserve"> gehanteerd door de inkopende partij.</w:t>
      </w:r>
    </w:p>
    <w:p w14:paraId="639B5667" w14:textId="42539EA4" w:rsidR="00350246" w:rsidRPr="005E7FB4" w:rsidRDefault="00367BCF" w:rsidP="00BE678F">
      <w:pPr>
        <w:pStyle w:val="Lijstalinea"/>
        <w:numPr>
          <w:ilvl w:val="0"/>
          <w:numId w:val="20"/>
        </w:numPr>
        <w:spacing w:after="120"/>
        <w:rPr>
          <w:b/>
          <w:bCs/>
        </w:rPr>
      </w:pPr>
      <w:r w:rsidRPr="005E7FB4">
        <w:rPr>
          <w:b/>
          <w:bCs/>
        </w:rPr>
        <w:t xml:space="preserve">Bijlage A: Specifieke </w:t>
      </w:r>
      <w:r w:rsidR="00F649DB" w:rsidRPr="005E7FB4">
        <w:rPr>
          <w:b/>
          <w:bCs/>
        </w:rPr>
        <w:t>inkoopvoorwaarden – Duurzaam verpakken</w:t>
      </w:r>
      <w:r w:rsidR="00C428DA">
        <w:rPr>
          <w:b/>
          <w:bCs/>
        </w:rPr>
        <w:br/>
      </w:r>
      <w:r w:rsidR="00C428DA">
        <w:t xml:space="preserve">In de bovengenoemde algemene inkoopvoorwaarden wordt verwezen naar deze Bijlage, waarin </w:t>
      </w:r>
      <w:r w:rsidR="006D3C7F">
        <w:t>de specifieke voorwaarden per verpakkingscategorie word</w:t>
      </w:r>
      <w:r w:rsidR="0068559A">
        <w:t>en</w:t>
      </w:r>
      <w:r w:rsidR="0047543F">
        <w:t xml:space="preserve"> </w:t>
      </w:r>
      <w:r w:rsidR="006D3C7F">
        <w:t xml:space="preserve">beschreven. </w:t>
      </w:r>
      <w:r w:rsidR="000604A5">
        <w:t xml:space="preserve">De bijlage biedt een hoger detail niveau </w:t>
      </w:r>
      <w:r w:rsidR="00B06F10">
        <w:t>betreft de gestelde eisen en kan tevens de inkoper ondersteunen in het maken van</w:t>
      </w:r>
      <w:r w:rsidR="00D248BD">
        <w:t xml:space="preserve"> beslissingen omtrent het kiezen van een verpakking. </w:t>
      </w:r>
      <w:r w:rsidR="006D3C7F">
        <w:t xml:space="preserve">Deze </w:t>
      </w:r>
      <w:r w:rsidR="006D3C7F">
        <w:lastRenderedPageBreak/>
        <w:t xml:space="preserve">bijlage </w:t>
      </w:r>
      <w:r w:rsidR="00911AF5">
        <w:t>dient bijgevoegd te worden bij de</w:t>
      </w:r>
      <w:r w:rsidR="003218AA">
        <w:t xml:space="preserve"> huidige inkoopvoorwaarden </w:t>
      </w:r>
      <w:r w:rsidR="000A11F9">
        <w:t>die word</w:t>
      </w:r>
      <w:r w:rsidR="0068559A">
        <w:t>en</w:t>
      </w:r>
      <w:r w:rsidR="000A11F9">
        <w:t xml:space="preserve"> gehanteerd door de inkopende partij.</w:t>
      </w:r>
    </w:p>
    <w:p w14:paraId="6736D5CC" w14:textId="1A767331" w:rsidR="007B4B87" w:rsidRPr="0035020B" w:rsidRDefault="0017511E" w:rsidP="00A4451E">
      <w:pPr>
        <w:pStyle w:val="Kop1"/>
        <w:rPr>
          <w:b/>
          <w:bCs/>
        </w:rPr>
      </w:pPr>
      <w:r w:rsidRPr="0035020B">
        <w:rPr>
          <w:b/>
          <w:bCs/>
        </w:rPr>
        <w:t xml:space="preserve">Algemene </w:t>
      </w:r>
      <w:r w:rsidR="008675DA" w:rsidRPr="0035020B">
        <w:rPr>
          <w:b/>
          <w:bCs/>
        </w:rPr>
        <w:t>inkoop</w:t>
      </w:r>
      <w:r w:rsidRPr="0035020B">
        <w:rPr>
          <w:b/>
          <w:bCs/>
        </w:rPr>
        <w:t>voorwaarden</w:t>
      </w:r>
      <w:r w:rsidR="000E7688" w:rsidRPr="0035020B">
        <w:rPr>
          <w:b/>
          <w:bCs/>
        </w:rPr>
        <w:t xml:space="preserve"> –</w:t>
      </w:r>
      <w:r w:rsidR="0035020B">
        <w:rPr>
          <w:b/>
          <w:bCs/>
        </w:rPr>
        <w:t xml:space="preserve"> </w:t>
      </w:r>
      <w:r w:rsidR="00AB2693" w:rsidRPr="0035020B">
        <w:rPr>
          <w:b/>
          <w:bCs/>
        </w:rPr>
        <w:t>D</w:t>
      </w:r>
      <w:r w:rsidR="000E7688" w:rsidRPr="0035020B">
        <w:rPr>
          <w:b/>
          <w:bCs/>
        </w:rPr>
        <w:t>uurzaam verpakken</w:t>
      </w:r>
    </w:p>
    <w:p w14:paraId="6B3AFCC8" w14:textId="77777777" w:rsidR="00A4451E" w:rsidRPr="00A4451E" w:rsidRDefault="00A4451E" w:rsidP="00A4451E">
      <w:pPr>
        <w:pStyle w:val="Geenafstand"/>
      </w:pPr>
    </w:p>
    <w:p w14:paraId="64E938E2" w14:textId="79D6EB99" w:rsidR="00645750" w:rsidRDefault="00235476" w:rsidP="008675DA">
      <w:pPr>
        <w:pStyle w:val="Kop2"/>
      </w:pPr>
      <w:r>
        <w:t>Arti</w:t>
      </w:r>
      <w:r w:rsidRPr="003B51C4">
        <w:t xml:space="preserve">kel </w:t>
      </w:r>
      <w:r w:rsidRPr="00FB1014">
        <w:rPr>
          <w:highlight w:val="yellow"/>
        </w:rPr>
        <w:t>x</w:t>
      </w:r>
      <w:r w:rsidRPr="003B51C4">
        <w:t xml:space="preserve">: </w:t>
      </w:r>
      <w:r w:rsidR="008675DA" w:rsidRPr="003B51C4">
        <w:t>D</w:t>
      </w:r>
      <w:r w:rsidR="0017511E" w:rsidRPr="003B51C4">
        <w:t>uurzaam</w:t>
      </w:r>
      <w:r w:rsidR="0017511E">
        <w:t xml:space="preserve"> verpakken</w:t>
      </w:r>
    </w:p>
    <w:p w14:paraId="037326BE" w14:textId="590995CA" w:rsidR="00AA0834" w:rsidRDefault="00F93983" w:rsidP="005E65EE">
      <w:pPr>
        <w:pStyle w:val="Geenafstand"/>
        <w:numPr>
          <w:ilvl w:val="1"/>
          <w:numId w:val="14"/>
        </w:numPr>
        <w:ind w:left="567" w:hanging="567"/>
      </w:pPr>
      <w:r>
        <w:t>Een verpakking</w:t>
      </w:r>
      <w:r w:rsidR="00AA0834">
        <w:t xml:space="preserve"> word</w:t>
      </w:r>
      <w:r>
        <w:t>t</w:t>
      </w:r>
      <w:r w:rsidR="00AA0834">
        <w:t xml:space="preserve"> alleen ingezet</w:t>
      </w:r>
      <w:r w:rsidR="00D10D7E">
        <w:t xml:space="preserve"> </w:t>
      </w:r>
      <w:r w:rsidR="00B208B0">
        <w:t xml:space="preserve">wanneer </w:t>
      </w:r>
      <w:r w:rsidR="000F0B6A">
        <w:t>deze</w:t>
      </w:r>
      <w:r w:rsidR="00B208B0">
        <w:t xml:space="preserve"> </w:t>
      </w:r>
      <w:r w:rsidR="0062781C">
        <w:t>één van de volgende functies vervuld</w:t>
      </w:r>
      <w:r w:rsidR="003E400C">
        <w:t>:</w:t>
      </w:r>
      <w:r w:rsidR="004177B6">
        <w:t xml:space="preserve"> </w:t>
      </w:r>
      <w:r w:rsidR="00D05738">
        <w:t>het product</w:t>
      </w:r>
      <w:r w:rsidR="000F0B6A">
        <w:t xml:space="preserve"> bijeenhouden of bundelen</w:t>
      </w:r>
      <w:r w:rsidR="003D6B0F">
        <w:t xml:space="preserve">, </w:t>
      </w:r>
      <w:r w:rsidR="000F0B6A">
        <w:t xml:space="preserve">het </w:t>
      </w:r>
      <w:r>
        <w:t xml:space="preserve">faciliteren van </w:t>
      </w:r>
      <w:r w:rsidR="009308AE">
        <w:t>vervoer</w:t>
      </w:r>
      <w:r w:rsidR="004177B6">
        <w:t xml:space="preserve">, </w:t>
      </w:r>
      <w:r w:rsidR="00D05738">
        <w:t>het</w:t>
      </w:r>
      <w:r>
        <w:t xml:space="preserve"> beschermen van het</w:t>
      </w:r>
      <w:r w:rsidR="00D05738">
        <w:t xml:space="preserve"> product</w:t>
      </w:r>
      <w:r w:rsidR="009308AE">
        <w:t>,</w:t>
      </w:r>
      <w:r>
        <w:t xml:space="preserve"> </w:t>
      </w:r>
      <w:r w:rsidR="004177B6">
        <w:t xml:space="preserve">het informeren van de gebruiker, of het faciliteren van het gebruik van het product. </w:t>
      </w:r>
      <w:r w:rsidR="005B28FF">
        <w:t xml:space="preserve">Wanneer de verpakking niet </w:t>
      </w:r>
      <w:r w:rsidR="006871E6">
        <w:t xml:space="preserve">ten minste </w:t>
      </w:r>
      <w:r w:rsidR="005B28FF">
        <w:t>één van deze functies vervuld</w:t>
      </w:r>
      <w:r w:rsidR="006871E6">
        <w:t>,</w:t>
      </w:r>
      <w:r w:rsidR="005B28FF">
        <w:t xml:space="preserve"> wordt deze als overbodig en dus onwenselijk beschouwd.</w:t>
      </w:r>
    </w:p>
    <w:p w14:paraId="7B23270F" w14:textId="6BFB065B" w:rsidR="001E0339" w:rsidRDefault="001E0339" w:rsidP="005E65EE">
      <w:pPr>
        <w:pStyle w:val="Geenafstand"/>
        <w:numPr>
          <w:ilvl w:val="1"/>
          <w:numId w:val="14"/>
        </w:numPr>
        <w:ind w:left="567" w:hanging="567"/>
      </w:pPr>
      <w:r>
        <w:t xml:space="preserve">Producten dienen met zo min mogelijk materiaal verpakt te worden zonder dat dit ten koste gaat van de kwaliteit van het product of schade ontstaat tijdens transport. </w:t>
      </w:r>
      <w:r w:rsidR="00482E5A">
        <w:t xml:space="preserve">Overbodige en over-gedimensioneerde verpakkingen dienen te worden vermeden. </w:t>
      </w:r>
    </w:p>
    <w:p w14:paraId="37B4EB86" w14:textId="131F3634" w:rsidR="00482E5A" w:rsidRDefault="00482E5A" w:rsidP="005E65EE">
      <w:pPr>
        <w:pStyle w:val="Geenafstand"/>
        <w:numPr>
          <w:ilvl w:val="1"/>
          <w:numId w:val="14"/>
        </w:numPr>
        <w:ind w:left="567" w:hanging="567"/>
      </w:pPr>
      <w:r>
        <w:t>Wanneer mogelijk dient gebruik te worden gemaakt van herbruikbare verpakkingen</w:t>
      </w:r>
      <w:r w:rsidR="00E7194F">
        <w:t>:</w:t>
      </w:r>
    </w:p>
    <w:p w14:paraId="06452FFF" w14:textId="63D909F3" w:rsidR="001136C7" w:rsidRDefault="001136C7" w:rsidP="00C37474">
      <w:pPr>
        <w:pStyle w:val="Geenafstand"/>
        <w:numPr>
          <w:ilvl w:val="2"/>
          <w:numId w:val="15"/>
        </w:numPr>
        <w:ind w:left="851" w:hanging="284"/>
      </w:pPr>
      <w:r>
        <w:t>Voor groenwaren wordt waar mogelijk meermalige fusten ingezet voor het transport van planten en bloemen.</w:t>
      </w:r>
    </w:p>
    <w:p w14:paraId="185F988E" w14:textId="50311243" w:rsidR="001136C7" w:rsidRDefault="001136C7" w:rsidP="00C37474">
      <w:pPr>
        <w:pStyle w:val="Geenafstand"/>
        <w:numPr>
          <w:ilvl w:val="2"/>
          <w:numId w:val="15"/>
        </w:numPr>
        <w:ind w:left="851" w:hanging="284"/>
      </w:pPr>
      <w:r>
        <w:t>Voor hardwaren word</w:t>
      </w:r>
      <w:r w:rsidR="00613E47">
        <w:t>en</w:t>
      </w:r>
      <w:r>
        <w:t xml:space="preserve"> waar mogelijk herbruikbare </w:t>
      </w:r>
      <w:r w:rsidR="00E75AFB">
        <w:t>logistieke hulpmiddelen</w:t>
      </w:r>
      <w:r>
        <w:t xml:space="preserve"> </w:t>
      </w:r>
      <w:r w:rsidR="0033688F">
        <w:t xml:space="preserve">ingezet. </w:t>
      </w:r>
    </w:p>
    <w:p w14:paraId="036D2803" w14:textId="515EC039" w:rsidR="006A1DF8" w:rsidRDefault="0033688F" w:rsidP="005E65EE">
      <w:pPr>
        <w:pStyle w:val="Geenafstand"/>
        <w:numPr>
          <w:ilvl w:val="1"/>
          <w:numId w:val="14"/>
        </w:numPr>
        <w:ind w:left="567" w:hanging="567"/>
      </w:pPr>
      <w:r>
        <w:t xml:space="preserve">Alle verpakkingen </w:t>
      </w:r>
      <w:r w:rsidR="00BC3902">
        <w:t xml:space="preserve">(primaire, secundaire en tertiaire verpakkingen) </w:t>
      </w:r>
      <w:r>
        <w:t>dienen gemaakt te zijn van materialen met een zo laag mogelijke milieu-impact</w:t>
      </w:r>
      <w:r w:rsidR="00507703">
        <w:t>, met in acht neming van de volledige levenscyclus van de verpakking</w:t>
      </w:r>
      <w:r w:rsidR="00645765">
        <w:t xml:space="preserve">. </w:t>
      </w:r>
      <w:r w:rsidR="00DE51CC">
        <w:t>Gebruik makend van de meest actuele kennis.</w:t>
      </w:r>
    </w:p>
    <w:p w14:paraId="3A15F6EC" w14:textId="71C486B1" w:rsidR="0033688F" w:rsidRDefault="00507703" w:rsidP="00043DE8">
      <w:pPr>
        <w:pStyle w:val="Geenafstand"/>
        <w:numPr>
          <w:ilvl w:val="0"/>
          <w:numId w:val="18"/>
        </w:numPr>
        <w:ind w:left="851" w:hanging="284"/>
      </w:pPr>
      <w:r>
        <w:t xml:space="preserve">Verpakkingen van papier of karton dienen gemaakt te zijn van aantoonbaar gerecycled </w:t>
      </w:r>
      <w:r w:rsidR="00DE51CC">
        <w:t>en/</w:t>
      </w:r>
      <w:r>
        <w:t>of FSC/PEFC gecertificeerd materiaal</w:t>
      </w:r>
      <w:r w:rsidR="00043DE8">
        <w:t>.</w:t>
      </w:r>
    </w:p>
    <w:p w14:paraId="463CB4A9" w14:textId="5013CC0F" w:rsidR="005E65EE" w:rsidRDefault="005E65EE" w:rsidP="00507703">
      <w:pPr>
        <w:pStyle w:val="Geenafstand"/>
        <w:numPr>
          <w:ilvl w:val="1"/>
          <w:numId w:val="14"/>
        </w:numPr>
        <w:ind w:left="567" w:hanging="567"/>
      </w:pPr>
      <w:r>
        <w:t>Alle verpakkingen dienen volledig recyclebaar te zijn binnen het Nederlandse afvalsysteem</w:t>
      </w:r>
      <w:r w:rsidR="00EA5098">
        <w:t>. Ofwel</w:t>
      </w:r>
      <w:r w:rsidR="0092706C">
        <w:t>, primaire verpakkingen</w:t>
      </w:r>
      <w:r w:rsidR="002D7609">
        <w:t xml:space="preserve"> </w:t>
      </w:r>
      <w:r w:rsidR="00882C6E">
        <w:t>voldoen aan de KIDV recycle check</w:t>
      </w:r>
      <w:r w:rsidR="00DA3700">
        <w:t xml:space="preserve"> (indien beschikbaar)</w:t>
      </w:r>
      <w:r w:rsidR="0092706C">
        <w:t>, secundaire en tertiaire verpakkingen zijn recyclebaar via de beschikbare routes voor bedrijfsafval</w:t>
      </w:r>
      <w:r w:rsidR="00AA0834">
        <w:t xml:space="preserve">. </w:t>
      </w:r>
    </w:p>
    <w:p w14:paraId="44046B96" w14:textId="692D500C" w:rsidR="00507703" w:rsidRDefault="0007359A" w:rsidP="00507703">
      <w:pPr>
        <w:pStyle w:val="Geenafstand"/>
        <w:numPr>
          <w:ilvl w:val="1"/>
          <w:numId w:val="14"/>
        </w:numPr>
        <w:ind w:left="567" w:hanging="567"/>
      </w:pPr>
      <w:r>
        <w:t xml:space="preserve">De verpakking dient te voldoen aan de specifieke eisen in </w:t>
      </w:r>
      <w:r w:rsidRPr="00D4543F">
        <w:rPr>
          <w:highlight w:val="yellow"/>
        </w:rPr>
        <w:t xml:space="preserve">bijlage </w:t>
      </w:r>
      <w:r w:rsidR="00D4543F" w:rsidRPr="00D4543F">
        <w:rPr>
          <w:highlight w:val="yellow"/>
        </w:rPr>
        <w:t>A</w:t>
      </w:r>
      <w:r w:rsidR="00A70F91">
        <w:t xml:space="preserve">, zoals gedefinieerd </w:t>
      </w:r>
      <w:r>
        <w:t xml:space="preserve">per type verpakking. </w:t>
      </w:r>
    </w:p>
    <w:p w14:paraId="30F8BB7D" w14:textId="49E544FB" w:rsidR="00C96ED9" w:rsidRPr="00CD2925" w:rsidRDefault="00C96ED9" w:rsidP="00507703">
      <w:pPr>
        <w:pStyle w:val="Geenafstand"/>
        <w:numPr>
          <w:ilvl w:val="1"/>
          <w:numId w:val="14"/>
        </w:numPr>
        <w:ind w:left="567" w:hanging="567"/>
        <w:rPr>
          <w:i/>
          <w:iCs/>
        </w:rPr>
      </w:pPr>
      <w:r w:rsidRPr="00CD2925">
        <w:rPr>
          <w:i/>
          <w:iCs/>
        </w:rPr>
        <w:t xml:space="preserve">Wanneer niet wordt voldaan aan de gestelde verpakkingseisen </w:t>
      </w:r>
      <w:r w:rsidR="000A78F9" w:rsidRPr="00CD2925">
        <w:rPr>
          <w:i/>
          <w:iCs/>
        </w:rPr>
        <w:t>heeft de inkoper het recht</w:t>
      </w:r>
      <w:r w:rsidR="00D47FF1" w:rsidRPr="00CD2925">
        <w:rPr>
          <w:i/>
          <w:iCs/>
        </w:rPr>
        <w:t xml:space="preserve"> de </w:t>
      </w:r>
      <w:r w:rsidR="00160473" w:rsidRPr="00CD2925">
        <w:rPr>
          <w:i/>
          <w:iCs/>
        </w:rPr>
        <w:t xml:space="preserve">producten te weigeren. </w:t>
      </w:r>
    </w:p>
    <w:p w14:paraId="6EE0B786" w14:textId="52996802" w:rsidR="00507703" w:rsidRDefault="00507703" w:rsidP="00507703">
      <w:pPr>
        <w:pStyle w:val="Geenafstand"/>
      </w:pPr>
    </w:p>
    <w:p w14:paraId="5D574A01" w14:textId="7CB8CAD2" w:rsidR="00432EDE" w:rsidRDefault="00432EDE" w:rsidP="00A31051">
      <w:pPr>
        <w:pStyle w:val="Geenafstand"/>
      </w:pPr>
    </w:p>
    <w:p w14:paraId="5A01B800" w14:textId="77777777" w:rsidR="008F3497" w:rsidRPr="00D47FF1" w:rsidRDefault="008F3497" w:rsidP="00A31051">
      <w:pPr>
        <w:pStyle w:val="Geenafstand"/>
      </w:pPr>
    </w:p>
    <w:p w14:paraId="52A50526" w14:textId="77777777" w:rsidR="00CB7624" w:rsidRPr="00D47FF1" w:rsidRDefault="00CB7624">
      <w:pPr>
        <w:rPr>
          <w:rFonts w:asciiTheme="majorHAnsi" w:eastAsiaTheme="majorEastAsia" w:hAnsiTheme="majorHAnsi" w:cstheme="majorBidi"/>
          <w:color w:val="5B9BD5" w:themeColor="accent5"/>
          <w:sz w:val="26"/>
          <w:szCs w:val="26"/>
        </w:rPr>
      </w:pPr>
      <w:r w:rsidRPr="00D47FF1">
        <w:br w:type="page"/>
      </w:r>
    </w:p>
    <w:p w14:paraId="08EABA91" w14:textId="25181286" w:rsidR="00447A94" w:rsidRPr="000E7688" w:rsidRDefault="00894A51" w:rsidP="00583178">
      <w:pPr>
        <w:pStyle w:val="Kop1"/>
        <w:spacing w:after="240"/>
        <w:rPr>
          <w:b/>
          <w:bCs/>
        </w:rPr>
      </w:pPr>
      <w:r>
        <w:rPr>
          <w:b/>
          <w:bCs/>
        </w:rPr>
        <w:lastRenderedPageBreak/>
        <w:t>Bijlage A</w:t>
      </w:r>
      <w:r w:rsidR="00AB2693">
        <w:rPr>
          <w:b/>
          <w:bCs/>
        </w:rPr>
        <w:t xml:space="preserve">: </w:t>
      </w:r>
      <w:r w:rsidR="00A05F03" w:rsidRPr="000E7688">
        <w:rPr>
          <w:b/>
          <w:bCs/>
        </w:rPr>
        <w:t>Specifieke inkoop</w:t>
      </w:r>
      <w:r w:rsidR="00583178" w:rsidRPr="000E7688">
        <w:rPr>
          <w:b/>
          <w:bCs/>
        </w:rPr>
        <w:t>voorwaarden</w:t>
      </w:r>
      <w:r w:rsidR="0068104F" w:rsidRPr="000E7688">
        <w:rPr>
          <w:b/>
          <w:bCs/>
        </w:rPr>
        <w:t xml:space="preserve"> – </w:t>
      </w:r>
      <w:r w:rsidR="0035020B">
        <w:rPr>
          <w:b/>
          <w:bCs/>
        </w:rPr>
        <w:t>D</w:t>
      </w:r>
      <w:r w:rsidR="0068104F" w:rsidRPr="000E7688">
        <w:rPr>
          <w:b/>
          <w:bCs/>
        </w:rPr>
        <w:t>uurzaam verpakken</w:t>
      </w:r>
    </w:p>
    <w:p w14:paraId="024CF018" w14:textId="2D566145" w:rsidR="002771B0" w:rsidRDefault="00A74E95" w:rsidP="008F3497">
      <w:pPr>
        <w:pStyle w:val="Geenafstand"/>
      </w:pPr>
      <w:r>
        <w:t xml:space="preserve">Dit is de bijlage </w:t>
      </w:r>
      <w:r w:rsidR="00D263C1">
        <w:t xml:space="preserve">van </w:t>
      </w:r>
      <w:r w:rsidR="00031BCD">
        <w:t>‘A</w:t>
      </w:r>
      <w:r w:rsidR="00D263C1">
        <w:t xml:space="preserve">rtikel </w:t>
      </w:r>
      <w:r w:rsidR="00D263C1" w:rsidRPr="00503D88">
        <w:rPr>
          <w:highlight w:val="yellow"/>
        </w:rPr>
        <w:t>x</w:t>
      </w:r>
      <w:r w:rsidR="00D263C1">
        <w:t xml:space="preserve"> – Duurzaam Verpakken</w:t>
      </w:r>
      <w:r w:rsidR="00031BCD">
        <w:t>’</w:t>
      </w:r>
      <w:r w:rsidR="00D263C1">
        <w:t xml:space="preserve"> uit de algemene inkoopvoorwaarden van </w:t>
      </w:r>
      <w:r w:rsidR="00031BCD" w:rsidRPr="00503D88">
        <w:rPr>
          <w:highlight w:val="yellow"/>
        </w:rPr>
        <w:t>[inkopende partij]</w:t>
      </w:r>
      <w:r w:rsidR="00031BCD">
        <w:t xml:space="preserve">. Deze bijlage beschrijft de </w:t>
      </w:r>
      <w:r w:rsidR="00C64ACF">
        <w:t xml:space="preserve">specifieke </w:t>
      </w:r>
      <w:r w:rsidR="00031BCD">
        <w:t>eisen die worden gesteld aan</w:t>
      </w:r>
      <w:r w:rsidR="00C64ACF">
        <w:t xml:space="preserve"> de meest voorkomende</w:t>
      </w:r>
      <w:r w:rsidR="00031BCD">
        <w:t xml:space="preserve"> verpakkingscategorieën. </w:t>
      </w:r>
    </w:p>
    <w:p w14:paraId="0EE35AEB" w14:textId="5E0A139F" w:rsidR="008F3497" w:rsidRPr="00DB6691" w:rsidRDefault="009A0674" w:rsidP="008F3497">
      <w:pPr>
        <w:pStyle w:val="Geenafstand"/>
        <w:rPr>
          <w:i/>
          <w:iCs/>
        </w:rPr>
      </w:pPr>
      <w:r w:rsidRPr="00DB6691">
        <w:rPr>
          <w:i/>
          <w:iCs/>
        </w:rPr>
        <w:t>Tevens</w:t>
      </w:r>
      <w:r w:rsidR="008F3497" w:rsidRPr="00DB6691">
        <w:rPr>
          <w:i/>
          <w:iCs/>
        </w:rPr>
        <w:t xml:space="preserve"> kan dit </w:t>
      </w:r>
      <w:r w:rsidR="003808C8" w:rsidRPr="00DB6691">
        <w:rPr>
          <w:i/>
          <w:iCs/>
        </w:rPr>
        <w:t xml:space="preserve">als losstaand document gebruikt worden </w:t>
      </w:r>
      <w:r w:rsidR="003A586C" w:rsidRPr="00DB6691">
        <w:rPr>
          <w:i/>
          <w:iCs/>
        </w:rPr>
        <w:t xml:space="preserve">om al eerder </w:t>
      </w:r>
      <w:r w:rsidR="003808C8" w:rsidRPr="00DB6691">
        <w:rPr>
          <w:i/>
          <w:iCs/>
        </w:rPr>
        <w:t xml:space="preserve">tijdens het inkoopproces keuzes te </w:t>
      </w:r>
      <w:r w:rsidR="003600FA" w:rsidRPr="00DB6691">
        <w:rPr>
          <w:i/>
          <w:iCs/>
        </w:rPr>
        <w:t>ondersteunen</w:t>
      </w:r>
      <w:r w:rsidR="003808C8" w:rsidRPr="00DB6691">
        <w:rPr>
          <w:i/>
          <w:iCs/>
        </w:rPr>
        <w:t xml:space="preserve"> omtrent duurzaam verpakke</w:t>
      </w:r>
      <w:r w:rsidR="003A586C" w:rsidRPr="00DB6691">
        <w:rPr>
          <w:i/>
          <w:iCs/>
        </w:rPr>
        <w:t xml:space="preserve">n. </w:t>
      </w:r>
    </w:p>
    <w:p w14:paraId="491A114D" w14:textId="2E3399C0" w:rsidR="008F3497" w:rsidRDefault="008F3497" w:rsidP="008F3497">
      <w:pPr>
        <w:pStyle w:val="Geenafstand"/>
      </w:pPr>
    </w:p>
    <w:p w14:paraId="0C9E338B" w14:textId="2DEE6942" w:rsidR="005F0B1B" w:rsidRDefault="00624C6E" w:rsidP="008F3497">
      <w:pPr>
        <w:pStyle w:val="Geenafstand"/>
      </w:pPr>
      <w:r>
        <w:t>Binnen de Tuinbranche wordt e</w:t>
      </w:r>
      <w:r w:rsidR="005F0B1B">
        <w:t xml:space="preserve">r onderscheid gemaakt tussen </w:t>
      </w:r>
      <w:r w:rsidR="00F05824">
        <w:t xml:space="preserve">primaire en secundaire verpakkingen voor </w:t>
      </w:r>
      <w:r w:rsidR="005F0B1B">
        <w:t xml:space="preserve">de </w:t>
      </w:r>
      <w:r w:rsidR="00F05824">
        <w:t>categorieën</w:t>
      </w:r>
      <w:r w:rsidR="005F0B1B">
        <w:t xml:space="preserve"> ‘groen’ en ‘hardwaren’</w:t>
      </w:r>
      <w:r w:rsidR="009A0674">
        <w:t xml:space="preserve"> (niet-groen)</w:t>
      </w:r>
      <w:r w:rsidR="00F05824">
        <w:t>.</w:t>
      </w:r>
      <w:r w:rsidR="004303BA">
        <w:t xml:space="preserve"> </w:t>
      </w:r>
      <w:r w:rsidR="00F25A28">
        <w:t>De onderstaande tabel beschrijft de verschillende verpakkingscategori</w:t>
      </w:r>
      <w:r w:rsidR="00DB6691">
        <w:t>eën die geïdentificeerd zijn. De nummers corresponderen met de paragrafen waarin de verpakkingseisen worden beschreven.</w:t>
      </w:r>
    </w:p>
    <w:p w14:paraId="4D6AA04F" w14:textId="737546A8" w:rsidR="0086460F" w:rsidRDefault="0086460F" w:rsidP="008F3497">
      <w:pPr>
        <w:pStyle w:val="Geenafstand"/>
      </w:pPr>
    </w:p>
    <w:tbl>
      <w:tblPr>
        <w:tblStyle w:val="Rastertabel1licht-Accent5"/>
        <w:tblW w:w="0" w:type="auto"/>
        <w:tblLook w:val="04A0" w:firstRow="1" w:lastRow="0" w:firstColumn="1" w:lastColumn="0" w:noHBand="0" w:noVBand="1"/>
      </w:tblPr>
      <w:tblGrid>
        <w:gridCol w:w="1696"/>
        <w:gridCol w:w="3825"/>
        <w:gridCol w:w="3541"/>
      </w:tblGrid>
      <w:tr w:rsidR="003600FA" w14:paraId="1D4B82D1" w14:textId="77777777" w:rsidTr="003E79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C44E943" w14:textId="60595777" w:rsidR="003600FA" w:rsidRDefault="00A53B27" w:rsidP="00494132">
            <w:pPr>
              <w:pStyle w:val="Geenafstand"/>
              <w:spacing w:before="60" w:after="60"/>
            </w:pPr>
            <w:r>
              <w:t>Productgroep</w:t>
            </w:r>
          </w:p>
        </w:tc>
        <w:tc>
          <w:tcPr>
            <w:tcW w:w="3825" w:type="dxa"/>
          </w:tcPr>
          <w:p w14:paraId="2AB5A80D" w14:textId="5D990DDB" w:rsidR="003600FA" w:rsidRDefault="003600FA" w:rsidP="00494132">
            <w:pPr>
              <w:pStyle w:val="Geenafstand"/>
              <w:spacing w:before="60" w:after="60"/>
              <w:cnfStyle w:val="100000000000" w:firstRow="1" w:lastRow="0" w:firstColumn="0" w:lastColumn="0" w:oddVBand="0" w:evenVBand="0" w:oddHBand="0" w:evenHBand="0" w:firstRowFirstColumn="0" w:firstRowLastColumn="0" w:lastRowFirstColumn="0" w:lastRowLastColumn="0"/>
            </w:pPr>
            <w:r>
              <w:t xml:space="preserve">Primaire verpakkingen </w:t>
            </w:r>
          </w:p>
        </w:tc>
        <w:tc>
          <w:tcPr>
            <w:tcW w:w="3541" w:type="dxa"/>
          </w:tcPr>
          <w:p w14:paraId="15FCC62E" w14:textId="14DB73E4" w:rsidR="003600FA" w:rsidRDefault="00F05824" w:rsidP="00494132">
            <w:pPr>
              <w:pStyle w:val="Geenafstand"/>
              <w:spacing w:before="60" w:after="60"/>
              <w:cnfStyle w:val="100000000000" w:firstRow="1" w:lastRow="0" w:firstColumn="0" w:lastColumn="0" w:oddVBand="0" w:evenVBand="0" w:oddHBand="0" w:evenHBand="0" w:firstRowFirstColumn="0" w:firstRowLastColumn="0" w:lastRowFirstColumn="0" w:lastRowLastColumn="0"/>
            </w:pPr>
            <w:r>
              <w:t xml:space="preserve">Secundaire </w:t>
            </w:r>
            <w:r w:rsidR="003600FA">
              <w:t>verpakkingen</w:t>
            </w:r>
          </w:p>
        </w:tc>
      </w:tr>
      <w:tr w:rsidR="003600FA" w14:paraId="21B45048" w14:textId="77777777" w:rsidTr="003E7908">
        <w:tc>
          <w:tcPr>
            <w:cnfStyle w:val="001000000000" w:firstRow="0" w:lastRow="0" w:firstColumn="1" w:lastColumn="0" w:oddVBand="0" w:evenVBand="0" w:oddHBand="0" w:evenHBand="0" w:firstRowFirstColumn="0" w:firstRowLastColumn="0" w:lastRowFirstColumn="0" w:lastRowLastColumn="0"/>
            <w:tcW w:w="1696" w:type="dxa"/>
          </w:tcPr>
          <w:p w14:paraId="74E656ED" w14:textId="0DFDC147" w:rsidR="003600FA" w:rsidRDefault="003600FA" w:rsidP="00494132">
            <w:pPr>
              <w:pStyle w:val="Geenafstand"/>
              <w:spacing w:before="60" w:after="60"/>
            </w:pPr>
            <w:r>
              <w:t>Groen</w:t>
            </w:r>
          </w:p>
        </w:tc>
        <w:tc>
          <w:tcPr>
            <w:tcW w:w="3825" w:type="dxa"/>
          </w:tcPr>
          <w:p w14:paraId="1F08B1C2" w14:textId="421B58C7" w:rsidR="003600FA" w:rsidRDefault="00CB5C21" w:rsidP="00494132">
            <w:pPr>
              <w:pStyle w:val="Geenafstand"/>
              <w:numPr>
                <w:ilvl w:val="0"/>
                <w:numId w:val="22"/>
              </w:numPr>
              <w:spacing w:before="60" w:after="60"/>
              <w:ind w:left="466"/>
              <w:cnfStyle w:val="000000000000" w:firstRow="0" w:lastRow="0" w:firstColumn="0" w:lastColumn="0" w:oddVBand="0" w:evenVBand="0" w:oddHBand="0" w:evenHBand="0" w:firstRowFirstColumn="0" w:firstRowLastColumn="0" w:lastRowFirstColumn="0" w:lastRowLastColumn="0"/>
            </w:pPr>
            <w:r>
              <w:t>Plantenpotten</w:t>
            </w:r>
          </w:p>
          <w:p w14:paraId="2E29B332" w14:textId="01C44D1B" w:rsidR="00555A2D" w:rsidRDefault="00493765" w:rsidP="00494132">
            <w:pPr>
              <w:pStyle w:val="Geenafstand"/>
              <w:numPr>
                <w:ilvl w:val="0"/>
                <w:numId w:val="22"/>
              </w:numPr>
              <w:spacing w:before="60" w:after="60"/>
              <w:ind w:left="466"/>
              <w:cnfStyle w:val="000000000000" w:firstRow="0" w:lastRow="0" w:firstColumn="0" w:lastColumn="0" w:oddVBand="0" w:evenVBand="0" w:oddHBand="0" w:evenHBand="0" w:firstRowFirstColumn="0" w:firstRowLastColumn="0" w:lastRowFirstColumn="0" w:lastRowLastColumn="0"/>
            </w:pPr>
            <w:proofErr w:type="spellStart"/>
            <w:r>
              <w:t>Draagtrays</w:t>
            </w:r>
            <w:proofErr w:type="spellEnd"/>
            <w:r>
              <w:t xml:space="preserve"> (</w:t>
            </w:r>
            <w:r w:rsidR="00DC52F1">
              <w:t>verkoopverpakking</w:t>
            </w:r>
            <w:r>
              <w:t>)</w:t>
            </w:r>
          </w:p>
          <w:p w14:paraId="0EC33444" w14:textId="4347D19B" w:rsidR="00CB5C21" w:rsidRDefault="00493765" w:rsidP="00494132">
            <w:pPr>
              <w:pStyle w:val="Geenafstand"/>
              <w:numPr>
                <w:ilvl w:val="0"/>
                <w:numId w:val="22"/>
              </w:numPr>
              <w:spacing w:before="60" w:after="60"/>
              <w:ind w:left="466"/>
              <w:cnfStyle w:val="000000000000" w:firstRow="0" w:lastRow="0" w:firstColumn="0" w:lastColumn="0" w:oddVBand="0" w:evenVBand="0" w:oddHBand="0" w:evenHBand="0" w:firstRowFirstColumn="0" w:firstRowLastColumn="0" w:lastRowFirstColumn="0" w:lastRowLastColumn="0"/>
            </w:pPr>
            <w:r>
              <w:t>Hoezen (p</w:t>
            </w:r>
            <w:r w:rsidR="00CB5C21">
              <w:t>lanten</w:t>
            </w:r>
            <w:r w:rsidR="00EF002F">
              <w:t>- en bloemen</w:t>
            </w:r>
            <w:r>
              <w:t>)</w:t>
            </w:r>
          </w:p>
          <w:p w14:paraId="43A1BB7B" w14:textId="244BF346" w:rsidR="00CB5C21" w:rsidRDefault="00493765" w:rsidP="00494132">
            <w:pPr>
              <w:pStyle w:val="Geenafstand"/>
              <w:numPr>
                <w:ilvl w:val="0"/>
                <w:numId w:val="22"/>
              </w:numPr>
              <w:spacing w:before="60" w:after="60"/>
              <w:ind w:left="466"/>
              <w:cnfStyle w:val="000000000000" w:firstRow="0" w:lastRow="0" w:firstColumn="0" w:lastColumn="0" w:oddVBand="0" w:evenVBand="0" w:oddHBand="0" w:evenHBand="0" w:firstRowFirstColumn="0" w:firstRowLastColumn="0" w:lastRowFirstColumn="0" w:lastRowLastColumn="0"/>
            </w:pPr>
            <w:r>
              <w:t>Etiketten</w:t>
            </w:r>
          </w:p>
        </w:tc>
        <w:tc>
          <w:tcPr>
            <w:tcW w:w="3541" w:type="dxa"/>
          </w:tcPr>
          <w:p w14:paraId="5A3933D6" w14:textId="4D321F92" w:rsidR="008040DD" w:rsidRDefault="008040DD" w:rsidP="00494132">
            <w:pPr>
              <w:pStyle w:val="Geenafstand"/>
              <w:numPr>
                <w:ilvl w:val="0"/>
                <w:numId w:val="22"/>
              </w:numPr>
              <w:spacing w:before="60" w:after="60"/>
              <w:ind w:left="461"/>
              <w:cnfStyle w:val="000000000000" w:firstRow="0" w:lastRow="0" w:firstColumn="0" w:lastColumn="0" w:oddVBand="0" w:evenVBand="0" w:oddHBand="0" w:evenHBand="0" w:firstRowFirstColumn="0" w:firstRowLastColumn="0" w:lastRowFirstColumn="0" w:lastRowLastColumn="0"/>
            </w:pPr>
            <w:proofErr w:type="spellStart"/>
            <w:r>
              <w:t>Plantentrays</w:t>
            </w:r>
            <w:proofErr w:type="spellEnd"/>
          </w:p>
          <w:p w14:paraId="38D5EB49" w14:textId="1EDBD669" w:rsidR="00CB5C21" w:rsidRDefault="00CB5C21" w:rsidP="00494132">
            <w:pPr>
              <w:pStyle w:val="Geenafstand"/>
              <w:numPr>
                <w:ilvl w:val="0"/>
                <w:numId w:val="22"/>
              </w:numPr>
              <w:spacing w:before="60" w:after="60"/>
              <w:ind w:left="461"/>
              <w:cnfStyle w:val="000000000000" w:firstRow="0" w:lastRow="0" w:firstColumn="0" w:lastColumn="0" w:oddVBand="0" w:evenVBand="0" w:oddHBand="0" w:evenHBand="0" w:firstRowFirstColumn="0" w:firstRowLastColumn="0" w:lastRowFirstColumn="0" w:lastRowLastColumn="0"/>
            </w:pPr>
            <w:r>
              <w:t>Bloemen fusten</w:t>
            </w:r>
            <w:r w:rsidR="00771589">
              <w:t>/emmers</w:t>
            </w:r>
          </w:p>
          <w:p w14:paraId="2EA2416A" w14:textId="5C1392F5" w:rsidR="00CB5C21" w:rsidRDefault="00CB5C21" w:rsidP="00494132">
            <w:pPr>
              <w:pStyle w:val="Geenafstand"/>
              <w:spacing w:before="60" w:after="60"/>
              <w:ind w:left="461"/>
              <w:cnfStyle w:val="000000000000" w:firstRow="0" w:lastRow="0" w:firstColumn="0" w:lastColumn="0" w:oddVBand="0" w:evenVBand="0" w:oddHBand="0" w:evenHBand="0" w:firstRowFirstColumn="0" w:firstRowLastColumn="0" w:lastRowFirstColumn="0" w:lastRowLastColumn="0"/>
            </w:pPr>
          </w:p>
        </w:tc>
      </w:tr>
      <w:tr w:rsidR="003600FA" w14:paraId="421E43B6" w14:textId="77777777" w:rsidTr="003E7908">
        <w:tc>
          <w:tcPr>
            <w:cnfStyle w:val="001000000000" w:firstRow="0" w:lastRow="0" w:firstColumn="1" w:lastColumn="0" w:oddVBand="0" w:evenVBand="0" w:oddHBand="0" w:evenHBand="0" w:firstRowFirstColumn="0" w:firstRowLastColumn="0" w:lastRowFirstColumn="0" w:lastRowLastColumn="0"/>
            <w:tcW w:w="1696" w:type="dxa"/>
          </w:tcPr>
          <w:p w14:paraId="1D78ACA8" w14:textId="24872CDA" w:rsidR="003600FA" w:rsidRDefault="003600FA" w:rsidP="00494132">
            <w:pPr>
              <w:pStyle w:val="Geenafstand"/>
              <w:spacing w:before="60" w:after="60"/>
            </w:pPr>
            <w:r>
              <w:t>Hardwaren</w:t>
            </w:r>
          </w:p>
        </w:tc>
        <w:tc>
          <w:tcPr>
            <w:tcW w:w="3825" w:type="dxa"/>
          </w:tcPr>
          <w:p w14:paraId="702904C1" w14:textId="0366FA7E" w:rsidR="003600FA" w:rsidRDefault="004C783F" w:rsidP="00494132">
            <w:pPr>
              <w:pStyle w:val="Geenafstand"/>
              <w:numPr>
                <w:ilvl w:val="0"/>
                <w:numId w:val="22"/>
              </w:numPr>
              <w:spacing w:before="60" w:after="60"/>
              <w:ind w:left="466"/>
              <w:cnfStyle w:val="000000000000" w:firstRow="0" w:lastRow="0" w:firstColumn="0" w:lastColumn="0" w:oddVBand="0" w:evenVBand="0" w:oddHBand="0" w:evenHBand="0" w:firstRowFirstColumn="0" w:firstRowLastColumn="0" w:lastRowFirstColumn="0" w:lastRowLastColumn="0"/>
            </w:pPr>
            <w:r>
              <w:t>Vouwk</w:t>
            </w:r>
            <w:r w:rsidR="003600FA">
              <w:t>arton</w:t>
            </w:r>
            <w:r>
              <w:t xml:space="preserve"> (o.a. </w:t>
            </w:r>
            <w:r w:rsidR="003600FA">
              <w:t>dozen</w:t>
            </w:r>
            <w:r>
              <w:t>)</w:t>
            </w:r>
          </w:p>
          <w:p w14:paraId="062F9145" w14:textId="58493D74" w:rsidR="007A6471" w:rsidRDefault="007A6471" w:rsidP="00494132">
            <w:pPr>
              <w:pStyle w:val="Geenafstand"/>
              <w:numPr>
                <w:ilvl w:val="0"/>
                <w:numId w:val="22"/>
              </w:numPr>
              <w:spacing w:before="60" w:after="60"/>
              <w:ind w:left="466"/>
              <w:cnfStyle w:val="000000000000" w:firstRow="0" w:lastRow="0" w:firstColumn="0" w:lastColumn="0" w:oddVBand="0" w:evenVBand="0" w:oddHBand="0" w:evenHBand="0" w:firstRowFirstColumn="0" w:firstRowLastColumn="0" w:lastRowFirstColumn="0" w:lastRowLastColumn="0"/>
            </w:pPr>
            <w:r>
              <w:t>Kunststof folies (</w:t>
            </w:r>
            <w:r w:rsidR="0097792A">
              <w:t xml:space="preserve">o.a. </w:t>
            </w:r>
            <w:r>
              <w:t>zakken)</w:t>
            </w:r>
          </w:p>
          <w:p w14:paraId="09698527" w14:textId="12B6B44C" w:rsidR="003600FA" w:rsidRDefault="003600FA" w:rsidP="00494132">
            <w:pPr>
              <w:pStyle w:val="Geenafstand"/>
              <w:numPr>
                <w:ilvl w:val="0"/>
                <w:numId w:val="22"/>
              </w:numPr>
              <w:spacing w:before="60" w:after="60"/>
              <w:ind w:left="466"/>
              <w:cnfStyle w:val="000000000000" w:firstRow="0" w:lastRow="0" w:firstColumn="0" w:lastColumn="0" w:oddVBand="0" w:evenVBand="0" w:oddHBand="0" w:evenHBand="0" w:firstRowFirstColumn="0" w:firstRowLastColumn="0" w:lastRowFirstColumn="0" w:lastRowLastColumn="0"/>
            </w:pPr>
            <w:r>
              <w:t>Kunststof flessen en containers</w:t>
            </w:r>
          </w:p>
          <w:p w14:paraId="39845BFC" w14:textId="23FB6A4C" w:rsidR="003600FA" w:rsidRDefault="003600FA" w:rsidP="00494132">
            <w:pPr>
              <w:pStyle w:val="Geenafstand"/>
              <w:numPr>
                <w:ilvl w:val="0"/>
                <w:numId w:val="22"/>
              </w:numPr>
              <w:spacing w:before="60" w:after="60"/>
              <w:ind w:left="466"/>
              <w:cnfStyle w:val="000000000000" w:firstRow="0" w:lastRow="0" w:firstColumn="0" w:lastColumn="0" w:oddVBand="0" w:evenVBand="0" w:oddHBand="0" w:evenHBand="0" w:firstRowFirstColumn="0" w:firstRowLastColumn="0" w:lastRowFirstColumn="0" w:lastRowLastColumn="0"/>
            </w:pPr>
            <w:proofErr w:type="spellStart"/>
            <w:r>
              <w:t>Blisters</w:t>
            </w:r>
            <w:proofErr w:type="spellEnd"/>
          </w:p>
        </w:tc>
        <w:tc>
          <w:tcPr>
            <w:tcW w:w="3541" w:type="dxa"/>
          </w:tcPr>
          <w:p w14:paraId="10B9F299" w14:textId="17C4B69D" w:rsidR="003600FA" w:rsidRDefault="00022637" w:rsidP="00494132">
            <w:pPr>
              <w:pStyle w:val="Geenafstand"/>
              <w:numPr>
                <w:ilvl w:val="0"/>
                <w:numId w:val="22"/>
              </w:numPr>
              <w:spacing w:before="60" w:after="60"/>
              <w:ind w:left="461"/>
              <w:cnfStyle w:val="000000000000" w:firstRow="0" w:lastRow="0" w:firstColumn="0" w:lastColumn="0" w:oddVBand="0" w:evenVBand="0" w:oddHBand="0" w:evenHBand="0" w:firstRowFirstColumn="0" w:firstRowLastColumn="0" w:lastRowFirstColumn="0" w:lastRowLastColumn="0"/>
            </w:pPr>
            <w:r>
              <w:t>Transport d</w:t>
            </w:r>
            <w:r w:rsidR="00966C91">
              <w:t>ozen</w:t>
            </w:r>
          </w:p>
          <w:p w14:paraId="0DE37754" w14:textId="77777777" w:rsidR="00966C91" w:rsidRDefault="00966C91" w:rsidP="00494132">
            <w:pPr>
              <w:pStyle w:val="Geenafstand"/>
              <w:numPr>
                <w:ilvl w:val="0"/>
                <w:numId w:val="22"/>
              </w:numPr>
              <w:spacing w:before="60" w:after="60"/>
              <w:ind w:left="461"/>
              <w:cnfStyle w:val="000000000000" w:firstRow="0" w:lastRow="0" w:firstColumn="0" w:lastColumn="0" w:oddVBand="0" w:evenVBand="0" w:oddHBand="0" w:evenHBand="0" w:firstRowFirstColumn="0" w:firstRowLastColumn="0" w:lastRowFirstColumn="0" w:lastRowLastColumn="0"/>
            </w:pPr>
            <w:r>
              <w:t>Pallets en houten verpakkingen</w:t>
            </w:r>
          </w:p>
          <w:p w14:paraId="28FEA1B8" w14:textId="77777777" w:rsidR="00966C91" w:rsidRDefault="00B95444" w:rsidP="00494132">
            <w:pPr>
              <w:pStyle w:val="Geenafstand"/>
              <w:numPr>
                <w:ilvl w:val="0"/>
                <w:numId w:val="22"/>
              </w:numPr>
              <w:spacing w:before="60" w:after="60"/>
              <w:ind w:left="461"/>
              <w:cnfStyle w:val="000000000000" w:firstRow="0" w:lastRow="0" w:firstColumn="0" w:lastColumn="0" w:oddVBand="0" w:evenVBand="0" w:oddHBand="0" w:evenHBand="0" w:firstRowFirstColumn="0" w:firstRowLastColumn="0" w:lastRowFirstColumn="0" w:lastRowLastColumn="0"/>
            </w:pPr>
            <w:r>
              <w:t>Palletfolie</w:t>
            </w:r>
          </w:p>
          <w:p w14:paraId="25C999CE" w14:textId="73BFB30D" w:rsidR="00B95444" w:rsidRDefault="00B95444" w:rsidP="00494132">
            <w:pPr>
              <w:pStyle w:val="Geenafstand"/>
              <w:numPr>
                <w:ilvl w:val="0"/>
                <w:numId w:val="22"/>
              </w:numPr>
              <w:spacing w:before="60" w:after="60"/>
              <w:ind w:left="461"/>
              <w:cnfStyle w:val="000000000000" w:firstRow="0" w:lastRow="0" w:firstColumn="0" w:lastColumn="0" w:oddVBand="0" w:evenVBand="0" w:oddHBand="0" w:evenHBand="0" w:firstRowFirstColumn="0" w:firstRowLastColumn="0" w:lastRowFirstColumn="0" w:lastRowLastColumn="0"/>
            </w:pPr>
            <w:r>
              <w:t>Opvulmaterialen</w:t>
            </w:r>
          </w:p>
        </w:tc>
      </w:tr>
    </w:tbl>
    <w:p w14:paraId="0D75EF72" w14:textId="6F235DE5" w:rsidR="003600FA" w:rsidRDefault="003600FA" w:rsidP="008F3497">
      <w:pPr>
        <w:pStyle w:val="Geenafstand"/>
      </w:pPr>
    </w:p>
    <w:p w14:paraId="17D29820" w14:textId="6F734540" w:rsidR="00EF6BF4" w:rsidRPr="00B53269" w:rsidRDefault="00B53269" w:rsidP="008F3497">
      <w:pPr>
        <w:pStyle w:val="Geenafstand"/>
        <w:rPr>
          <w:i/>
          <w:iCs/>
        </w:rPr>
      </w:pPr>
      <w:r w:rsidRPr="00B53269">
        <w:rPr>
          <w:i/>
          <w:iCs/>
        </w:rPr>
        <w:t>Deze</w:t>
      </w:r>
      <w:r>
        <w:rPr>
          <w:i/>
          <w:iCs/>
        </w:rPr>
        <w:t xml:space="preserve"> </w:t>
      </w:r>
      <w:r w:rsidR="00AF5063">
        <w:rPr>
          <w:i/>
          <w:iCs/>
        </w:rPr>
        <w:t xml:space="preserve">versie is </w:t>
      </w:r>
      <w:r w:rsidR="0031467A">
        <w:rPr>
          <w:i/>
          <w:iCs/>
        </w:rPr>
        <w:t xml:space="preserve">opgesteld in september 2019 op basis van de huidige inzichten </w:t>
      </w:r>
      <w:r w:rsidR="007509C7">
        <w:rPr>
          <w:i/>
          <w:iCs/>
        </w:rPr>
        <w:t>in duurzaam</w:t>
      </w:r>
      <w:r w:rsidR="00230B31">
        <w:rPr>
          <w:i/>
          <w:iCs/>
        </w:rPr>
        <w:t xml:space="preserve"> verpakken </w:t>
      </w:r>
      <w:r w:rsidR="0031467A">
        <w:rPr>
          <w:i/>
          <w:iCs/>
        </w:rPr>
        <w:t>en</w:t>
      </w:r>
      <w:r w:rsidR="00230B31">
        <w:rPr>
          <w:i/>
          <w:iCs/>
        </w:rPr>
        <w:t xml:space="preserve"> het</w:t>
      </w:r>
      <w:r w:rsidR="0031467A">
        <w:rPr>
          <w:i/>
          <w:iCs/>
        </w:rPr>
        <w:t xml:space="preserve"> Nederlandse recyclesysteem</w:t>
      </w:r>
      <w:r w:rsidR="009D026B">
        <w:rPr>
          <w:i/>
          <w:iCs/>
        </w:rPr>
        <w:t>.</w:t>
      </w:r>
    </w:p>
    <w:p w14:paraId="3F4B794B" w14:textId="77777777" w:rsidR="00B53269" w:rsidRDefault="00B53269" w:rsidP="008F3497">
      <w:pPr>
        <w:pStyle w:val="Geenafstand"/>
        <w:rPr>
          <w:b/>
          <w:bCs/>
          <w:highlight w:val="yellow"/>
        </w:rPr>
      </w:pPr>
    </w:p>
    <w:p w14:paraId="28DB91F2" w14:textId="77777777" w:rsidR="00BD5184" w:rsidRPr="00BD5184" w:rsidRDefault="00BD5184" w:rsidP="00BD5184">
      <w:pPr>
        <w:pStyle w:val="Kop4"/>
        <w:rPr>
          <w:color w:val="4472C4" w:themeColor="accent1"/>
        </w:rPr>
      </w:pPr>
      <w:r w:rsidRPr="00BD5184">
        <w:rPr>
          <w:color w:val="4472C4" w:themeColor="accent1"/>
        </w:rPr>
        <w:t>Definities</w:t>
      </w:r>
    </w:p>
    <w:p w14:paraId="0A7AC776" w14:textId="41598683" w:rsidR="00BD5184" w:rsidRPr="00180A14" w:rsidRDefault="009B173D" w:rsidP="00BD5184">
      <w:pPr>
        <w:pStyle w:val="Geenafstand"/>
        <w:rPr>
          <w:b/>
          <w:bCs/>
        </w:rPr>
      </w:pPr>
      <w:r w:rsidRPr="00180A14">
        <w:rPr>
          <w:b/>
          <w:bCs/>
        </w:rPr>
        <w:t>KIDV recyclecheck</w:t>
      </w:r>
    </w:p>
    <w:p w14:paraId="228A3977" w14:textId="3BEB28A8" w:rsidR="00083D88" w:rsidRDefault="00083D88" w:rsidP="00BD5184">
      <w:pPr>
        <w:pStyle w:val="Geenafstand"/>
      </w:pPr>
      <w:r>
        <w:t xml:space="preserve">Het Kennis Instituut Duurzaam Verpakken (KIDV) </w:t>
      </w:r>
      <w:r w:rsidR="001B5EBB">
        <w:t xml:space="preserve">ontwikkelt ‘recyclechecks’ </w:t>
      </w:r>
      <w:r w:rsidR="00846E45">
        <w:t xml:space="preserve">die ondersteunen in het evalueren van de recyclebaarheid van verpakkingen. </w:t>
      </w:r>
    </w:p>
    <w:p w14:paraId="47837C70" w14:textId="594EFB3F" w:rsidR="0038160A" w:rsidRDefault="0038160A" w:rsidP="0038160A">
      <w:pPr>
        <w:pStyle w:val="Geenafstand"/>
        <w:numPr>
          <w:ilvl w:val="0"/>
          <w:numId w:val="27"/>
        </w:numPr>
      </w:pPr>
      <w:r>
        <w:t>Recyclecheck vormvaste kunststof verpakkingen</w:t>
      </w:r>
      <w:r w:rsidR="00180A14">
        <w:br/>
      </w:r>
      <w:hyperlink r:id="rId11" w:history="1">
        <w:r w:rsidR="00180A14" w:rsidRPr="009A6848">
          <w:rPr>
            <w:rStyle w:val="Hyperlink"/>
          </w:rPr>
          <w:t>https://www.kidv.nl/8150/kidv-recyclecheck-vormvaste-kunststof-verpakkingen.html</w:t>
        </w:r>
      </w:hyperlink>
      <w:r w:rsidR="00180A14">
        <w:t xml:space="preserve"> </w:t>
      </w:r>
    </w:p>
    <w:p w14:paraId="714FEC37" w14:textId="41F9FC1D" w:rsidR="0038160A" w:rsidRDefault="0038160A" w:rsidP="0038160A">
      <w:pPr>
        <w:pStyle w:val="Geenafstand"/>
        <w:numPr>
          <w:ilvl w:val="0"/>
          <w:numId w:val="27"/>
        </w:numPr>
      </w:pPr>
      <w:r>
        <w:t>Recyclecheck kunststof folieverpakkingen - Verwacht in 2020</w:t>
      </w:r>
    </w:p>
    <w:p w14:paraId="34C33242" w14:textId="79082000" w:rsidR="0038160A" w:rsidRDefault="0038160A" w:rsidP="0038160A">
      <w:pPr>
        <w:pStyle w:val="Geenafstand"/>
        <w:numPr>
          <w:ilvl w:val="0"/>
          <w:numId w:val="27"/>
        </w:numPr>
      </w:pPr>
      <w:r>
        <w:t>Recyclecheck papieren verpakkingen - Verwacht in 2020</w:t>
      </w:r>
    </w:p>
    <w:p w14:paraId="63D54D74" w14:textId="77777777" w:rsidR="00180A14" w:rsidRDefault="00180A14" w:rsidP="00180A14">
      <w:pPr>
        <w:pStyle w:val="Geenafstand"/>
      </w:pPr>
    </w:p>
    <w:p w14:paraId="347AC121" w14:textId="77777777" w:rsidR="00180A14" w:rsidRPr="00724CD2" w:rsidRDefault="00180A14" w:rsidP="00180A14">
      <w:pPr>
        <w:pStyle w:val="Geenafstand"/>
        <w:rPr>
          <w:b/>
          <w:bCs/>
        </w:rPr>
      </w:pPr>
      <w:r w:rsidRPr="00724CD2">
        <w:rPr>
          <w:b/>
          <w:bCs/>
        </w:rPr>
        <w:t>Post-</w:t>
      </w:r>
      <w:proofErr w:type="spellStart"/>
      <w:r w:rsidRPr="00724CD2">
        <w:rPr>
          <w:b/>
          <w:bCs/>
        </w:rPr>
        <w:t>consumer</w:t>
      </w:r>
      <w:proofErr w:type="spellEnd"/>
      <w:r w:rsidRPr="00724CD2">
        <w:rPr>
          <w:b/>
          <w:bCs/>
        </w:rPr>
        <w:t xml:space="preserve"> gerecycled kunststof </w:t>
      </w:r>
    </w:p>
    <w:p w14:paraId="27A825A9" w14:textId="67FBB637" w:rsidR="0041701B" w:rsidRDefault="008379F0" w:rsidP="00180A14">
      <w:pPr>
        <w:pStyle w:val="Geenafstand"/>
      </w:pPr>
      <w:r>
        <w:t xml:space="preserve">Betreft kunststof dat eerder in een product is </w:t>
      </w:r>
      <w:r w:rsidR="00A92FCF">
        <w:t xml:space="preserve">toegepast en is gebruikt. Dit kan ook </w:t>
      </w:r>
      <w:r w:rsidR="001D4CF3">
        <w:t xml:space="preserve">producten betreffen die in de B2B sector zijn gebruikt, zoals de Normpack </w:t>
      </w:r>
      <w:proofErr w:type="spellStart"/>
      <w:r w:rsidR="001D4CF3">
        <w:t>plantentrays</w:t>
      </w:r>
      <w:proofErr w:type="spellEnd"/>
      <w:r w:rsidR="001D4CF3">
        <w:t xml:space="preserve">. </w:t>
      </w:r>
    </w:p>
    <w:p w14:paraId="5D4CE4C1" w14:textId="1736AD6E" w:rsidR="00180A14" w:rsidRDefault="00180A14" w:rsidP="00180A14">
      <w:pPr>
        <w:pStyle w:val="Geenafstand"/>
      </w:pPr>
      <w:r>
        <w:t xml:space="preserve"> </w:t>
      </w:r>
    </w:p>
    <w:p w14:paraId="31B5AF0E" w14:textId="77777777" w:rsidR="00180A14" w:rsidRPr="00724CD2" w:rsidRDefault="00BD5184" w:rsidP="00180A14">
      <w:pPr>
        <w:pStyle w:val="Geenafstand"/>
        <w:rPr>
          <w:b/>
          <w:bCs/>
        </w:rPr>
      </w:pPr>
      <w:proofErr w:type="spellStart"/>
      <w:r w:rsidRPr="00724CD2">
        <w:rPr>
          <w:b/>
          <w:bCs/>
        </w:rPr>
        <w:t>Biobased</w:t>
      </w:r>
      <w:proofErr w:type="spellEnd"/>
      <w:r w:rsidRPr="00724CD2">
        <w:rPr>
          <w:b/>
          <w:bCs/>
        </w:rPr>
        <w:t xml:space="preserve"> materialen</w:t>
      </w:r>
    </w:p>
    <w:p w14:paraId="2342A57A" w14:textId="254C8334" w:rsidR="00BD5184" w:rsidRPr="009B173D" w:rsidRDefault="00D85D08" w:rsidP="00180A14">
      <w:pPr>
        <w:pStyle w:val="Geenafstand"/>
        <w:rPr>
          <w:rFonts w:eastAsiaTheme="majorEastAsia" w:cstheme="majorBidi"/>
          <w:iCs/>
          <w:sz w:val="28"/>
        </w:rPr>
      </w:pPr>
      <w:r>
        <w:t xml:space="preserve">Materialen van een biologische oorsprong, zoals bijvoorbeeld </w:t>
      </w:r>
      <w:proofErr w:type="spellStart"/>
      <w:r>
        <w:t>biobased</w:t>
      </w:r>
      <w:proofErr w:type="spellEnd"/>
      <w:r>
        <w:t xml:space="preserve"> kunststof of papier pulp. </w:t>
      </w:r>
    </w:p>
    <w:p w14:paraId="1382D825" w14:textId="13F86B72" w:rsidR="00946C8C" w:rsidRDefault="00946C8C">
      <w:pPr>
        <w:rPr>
          <w:rFonts w:asciiTheme="majorHAnsi" w:eastAsiaTheme="majorEastAsia" w:hAnsiTheme="majorHAnsi" w:cstheme="majorBidi"/>
          <w:b/>
          <w:color w:val="5B9BD5" w:themeColor="accent5"/>
          <w:szCs w:val="24"/>
        </w:rPr>
      </w:pPr>
      <w:r>
        <w:br w:type="page"/>
      </w:r>
    </w:p>
    <w:p w14:paraId="23F4D99B" w14:textId="7841F0E5" w:rsidR="00277A46" w:rsidRPr="00830E6E" w:rsidRDefault="00F30C43" w:rsidP="00830E6E">
      <w:pPr>
        <w:pStyle w:val="Kop4"/>
      </w:pPr>
      <w:r w:rsidRPr="000E305B">
        <w:rPr>
          <w:color w:val="4472C4" w:themeColor="accent1"/>
        </w:rPr>
        <w:lastRenderedPageBreak/>
        <w:t xml:space="preserve">1. </w:t>
      </w:r>
      <w:r w:rsidR="00D83A92" w:rsidRPr="000E305B">
        <w:rPr>
          <w:color w:val="4472C4" w:themeColor="accent1"/>
        </w:rPr>
        <w:t>Plantenpotten</w:t>
      </w:r>
      <w:r w:rsidR="00830E6E">
        <w:br/>
      </w:r>
      <w:r w:rsidR="00277A46" w:rsidRPr="00830E6E">
        <w:rPr>
          <w:i/>
          <w:iCs w:val="0"/>
          <w:sz w:val="22"/>
        </w:rPr>
        <w:t>Primaire verpakking</w:t>
      </w:r>
      <w:r w:rsidR="00830E6E" w:rsidRPr="00830E6E">
        <w:rPr>
          <w:i/>
          <w:iCs w:val="0"/>
          <w:sz w:val="22"/>
        </w:rPr>
        <w:t>; Productgroep Groen</w:t>
      </w:r>
    </w:p>
    <w:p w14:paraId="49756EBB" w14:textId="7366D949" w:rsidR="00DD0975" w:rsidRDefault="00900966" w:rsidP="00277A46">
      <w:pPr>
        <w:pStyle w:val="Geenafstand"/>
      </w:pPr>
      <w:r>
        <w:t xml:space="preserve">Potten worden gebruikt om de plant in te kweken en te transporteren. </w:t>
      </w:r>
      <w:r w:rsidR="0066677C">
        <w:t xml:space="preserve">Er </w:t>
      </w:r>
      <w:r w:rsidR="00DD0975">
        <w:t>worden</w:t>
      </w:r>
      <w:r w:rsidR="0066677C">
        <w:t xml:space="preserve"> verschillende type potten </w:t>
      </w:r>
      <w:r w:rsidR="00DD0975">
        <w:t>gebruikt in de markt.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FA1F5C" w14:paraId="217FAA6D" w14:textId="77777777" w:rsidTr="00E71765">
        <w:tc>
          <w:tcPr>
            <w:tcW w:w="3020" w:type="dxa"/>
            <w:vAlign w:val="bottom"/>
          </w:tcPr>
          <w:p w14:paraId="58965EFF" w14:textId="197987C0" w:rsidR="004026C0" w:rsidRDefault="00224119" w:rsidP="00FA1F5C">
            <w:pPr>
              <w:pStyle w:val="Geenafstand"/>
              <w:jc w:val="center"/>
            </w:pPr>
            <w:r>
              <w:rPr>
                <w:noProof/>
              </w:rPr>
              <w:drawing>
                <wp:inline distT="0" distB="0" distL="0" distR="0" wp14:anchorId="51B58D73" wp14:editId="5E00F856">
                  <wp:extent cx="1371600" cy="1190625"/>
                  <wp:effectExtent l="0" t="0" r="0" b="9525"/>
                  <wp:docPr id="45" name="Afbeelding 45" descr="Image result for plastic pot terracotta loo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lastic pot terracotta look&quo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250" b="6944"/>
                          <a:stretch/>
                        </pic:blipFill>
                        <pic:spPr bwMode="auto">
                          <a:xfrm>
                            <a:off x="0" y="0"/>
                            <a:ext cx="1371600" cy="1190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vAlign w:val="bottom"/>
          </w:tcPr>
          <w:p w14:paraId="1BC74876" w14:textId="44889AAA" w:rsidR="004026C0" w:rsidRDefault="004026C0" w:rsidP="00FA1F5C">
            <w:pPr>
              <w:pStyle w:val="Geenafstand"/>
              <w:jc w:val="center"/>
            </w:pPr>
            <w:r>
              <w:rPr>
                <w:noProof/>
              </w:rPr>
              <w:drawing>
                <wp:inline distT="0" distB="0" distL="0" distR="0" wp14:anchorId="47A23D21" wp14:editId="2F5D64D2">
                  <wp:extent cx="1024255" cy="1136073"/>
                  <wp:effectExtent l="0" t="0" r="4445" b="0"/>
                  <wp:docPr id="24" name="Afbeelding 24" descr="Image result for plantenpot de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Image result for plantenpot desch"/>
                          <pic:cNvPicPr>
                            <a:picLocks noChangeAspect="1"/>
                          </pic:cNvPicPr>
                        </pic:nvPicPr>
                        <pic:blipFill rotWithShape="1">
                          <a:blip r:embed="rId13" cstate="print">
                            <a:extLst>
                              <a:ext uri="{28A0092B-C50C-407E-A947-70E740481C1C}">
                                <a14:useLocalDpi xmlns:a14="http://schemas.microsoft.com/office/drawing/2010/main" val="0"/>
                              </a:ext>
                            </a:extLst>
                          </a:blip>
                          <a:srcRect t="-3879" b="-7054"/>
                          <a:stretch/>
                        </pic:blipFill>
                        <pic:spPr bwMode="auto">
                          <a:xfrm>
                            <a:off x="0" y="0"/>
                            <a:ext cx="1024748" cy="11366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vAlign w:val="bottom"/>
          </w:tcPr>
          <w:p w14:paraId="473398F4" w14:textId="4A24F2D0" w:rsidR="004026C0" w:rsidRDefault="00FA1F5C" w:rsidP="00FA1F5C">
            <w:pPr>
              <w:pStyle w:val="Geenafstand"/>
              <w:jc w:val="center"/>
            </w:pPr>
            <w:r>
              <w:rPr>
                <w:noProof/>
              </w:rPr>
              <w:drawing>
                <wp:inline distT="0" distB="0" distL="0" distR="0" wp14:anchorId="14C15AE3" wp14:editId="3164DDD9">
                  <wp:extent cx="1601981" cy="1440527"/>
                  <wp:effectExtent l="0" t="0" r="0" b="7620"/>
                  <wp:docPr id="42" name="Afbeelding 42" descr="Image result for desch d 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sch d grad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981" r="20141" b="7328"/>
                          <a:stretch/>
                        </pic:blipFill>
                        <pic:spPr bwMode="auto">
                          <a:xfrm>
                            <a:off x="0" y="0"/>
                            <a:ext cx="1627703" cy="146365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A1F5C" w14:paraId="27609F3B" w14:textId="77777777" w:rsidTr="00E71765">
        <w:tc>
          <w:tcPr>
            <w:tcW w:w="3020" w:type="dxa"/>
            <w:vAlign w:val="bottom"/>
          </w:tcPr>
          <w:p w14:paraId="39B9CCA6" w14:textId="3B6221E2" w:rsidR="004026C0" w:rsidRPr="00E71765" w:rsidRDefault="00FA1F5C" w:rsidP="00FA1F5C">
            <w:pPr>
              <w:pStyle w:val="Geenafstand"/>
              <w:jc w:val="center"/>
              <w:rPr>
                <w:i/>
                <w:iCs/>
                <w:sz w:val="20"/>
                <w:szCs w:val="20"/>
              </w:rPr>
            </w:pPr>
            <w:r w:rsidRPr="00E71765">
              <w:rPr>
                <w:i/>
                <w:iCs/>
                <w:sz w:val="20"/>
                <w:szCs w:val="20"/>
              </w:rPr>
              <w:t>Niet-zwarte potten van post-</w:t>
            </w:r>
            <w:proofErr w:type="spellStart"/>
            <w:r w:rsidRPr="00E71765">
              <w:rPr>
                <w:i/>
                <w:iCs/>
                <w:sz w:val="20"/>
                <w:szCs w:val="20"/>
              </w:rPr>
              <w:t>consumer</w:t>
            </w:r>
            <w:proofErr w:type="spellEnd"/>
            <w:r w:rsidRPr="00E71765">
              <w:rPr>
                <w:i/>
                <w:iCs/>
                <w:sz w:val="20"/>
                <w:szCs w:val="20"/>
              </w:rPr>
              <w:t xml:space="preserve"> recyclaat</w:t>
            </w:r>
          </w:p>
        </w:tc>
        <w:tc>
          <w:tcPr>
            <w:tcW w:w="3021" w:type="dxa"/>
            <w:vAlign w:val="bottom"/>
          </w:tcPr>
          <w:p w14:paraId="27ECC6DC" w14:textId="7F7946A0" w:rsidR="004026C0" w:rsidRPr="00E71765" w:rsidRDefault="00FA1F5C" w:rsidP="00FA1F5C">
            <w:pPr>
              <w:pStyle w:val="Geenafstand"/>
              <w:jc w:val="center"/>
              <w:rPr>
                <w:i/>
                <w:iCs/>
                <w:sz w:val="20"/>
                <w:szCs w:val="20"/>
              </w:rPr>
            </w:pPr>
            <w:r w:rsidRPr="00E71765">
              <w:rPr>
                <w:i/>
                <w:iCs/>
                <w:sz w:val="20"/>
                <w:szCs w:val="20"/>
              </w:rPr>
              <w:t>Zwarte potten van post-</w:t>
            </w:r>
            <w:proofErr w:type="spellStart"/>
            <w:r w:rsidRPr="00E71765">
              <w:rPr>
                <w:i/>
                <w:iCs/>
                <w:sz w:val="20"/>
                <w:szCs w:val="20"/>
              </w:rPr>
              <w:t>consumer</w:t>
            </w:r>
            <w:proofErr w:type="spellEnd"/>
            <w:r w:rsidRPr="00E71765">
              <w:rPr>
                <w:i/>
                <w:iCs/>
                <w:sz w:val="20"/>
                <w:szCs w:val="20"/>
              </w:rPr>
              <w:t xml:space="preserve"> recyclaat</w:t>
            </w:r>
          </w:p>
        </w:tc>
        <w:tc>
          <w:tcPr>
            <w:tcW w:w="3021" w:type="dxa"/>
            <w:vAlign w:val="bottom"/>
          </w:tcPr>
          <w:p w14:paraId="4195B57F" w14:textId="6888DE0A" w:rsidR="004026C0" w:rsidRPr="00E71765" w:rsidRDefault="00FA1F5C" w:rsidP="00FA1F5C">
            <w:pPr>
              <w:pStyle w:val="Geenafstand"/>
              <w:jc w:val="center"/>
              <w:rPr>
                <w:i/>
                <w:iCs/>
                <w:sz w:val="20"/>
                <w:szCs w:val="20"/>
              </w:rPr>
            </w:pPr>
            <w:proofErr w:type="spellStart"/>
            <w:r w:rsidRPr="00E71765">
              <w:rPr>
                <w:i/>
                <w:iCs/>
                <w:sz w:val="20"/>
                <w:szCs w:val="20"/>
              </w:rPr>
              <w:t>Biobased</w:t>
            </w:r>
            <w:proofErr w:type="spellEnd"/>
            <w:r w:rsidRPr="00E71765">
              <w:rPr>
                <w:i/>
                <w:iCs/>
                <w:sz w:val="20"/>
                <w:szCs w:val="20"/>
              </w:rPr>
              <w:t xml:space="preserve"> en biologisch afbreekbare potten</w:t>
            </w:r>
          </w:p>
        </w:tc>
      </w:tr>
    </w:tbl>
    <w:p w14:paraId="3426DBB1" w14:textId="77777777" w:rsidR="00277A46" w:rsidRPr="00277A46" w:rsidRDefault="00277A46" w:rsidP="00277A46">
      <w:pPr>
        <w:pStyle w:val="Geenafstand"/>
      </w:pPr>
    </w:p>
    <w:tbl>
      <w:tblPr>
        <w:tblStyle w:val="Tabelraster"/>
        <w:tblW w:w="9072" w:type="dxa"/>
        <w:tblLayout w:type="fixed"/>
        <w:tblLook w:val="04A0" w:firstRow="1" w:lastRow="0" w:firstColumn="1" w:lastColumn="0" w:noHBand="0" w:noVBand="1"/>
      </w:tblPr>
      <w:tblGrid>
        <w:gridCol w:w="510"/>
        <w:gridCol w:w="4021"/>
        <w:gridCol w:w="510"/>
        <w:gridCol w:w="4031"/>
      </w:tblGrid>
      <w:tr w:rsidR="008F2DD1" w14:paraId="449A7836" w14:textId="77777777" w:rsidTr="00144546">
        <w:trPr>
          <w:trHeight w:val="406"/>
        </w:trPr>
        <w:tc>
          <w:tcPr>
            <w:tcW w:w="9072" w:type="dxa"/>
            <w:gridSpan w:val="4"/>
            <w:tcBorders>
              <w:bottom w:val="single" w:sz="4" w:space="0" w:color="auto"/>
            </w:tcBorders>
            <w:shd w:val="clear" w:color="auto" w:fill="F2F2F2" w:themeFill="background1" w:themeFillShade="F2"/>
            <w:vAlign w:val="center"/>
          </w:tcPr>
          <w:p w14:paraId="42C2C208" w14:textId="339C2D4D" w:rsidR="008F2DD1" w:rsidRPr="00F92A54" w:rsidRDefault="008F2DD1" w:rsidP="00144546">
            <w:pPr>
              <w:pStyle w:val="Geenafstand"/>
            </w:pPr>
            <w:r>
              <w:rPr>
                <w:b/>
                <w:bCs/>
              </w:rPr>
              <w:t xml:space="preserve">Preventie </w:t>
            </w:r>
          </w:p>
        </w:tc>
      </w:tr>
      <w:tr w:rsidR="00E354D8" w14:paraId="00FB8DBF" w14:textId="77777777" w:rsidTr="00F34179">
        <w:trPr>
          <w:trHeight w:val="1310"/>
        </w:trPr>
        <w:tc>
          <w:tcPr>
            <w:tcW w:w="510" w:type="dxa"/>
            <w:tcBorders>
              <w:bottom w:val="single" w:sz="4" w:space="0" w:color="auto"/>
              <w:right w:val="nil"/>
            </w:tcBorders>
            <w:vAlign w:val="center"/>
          </w:tcPr>
          <w:p w14:paraId="75027825" w14:textId="7A7CFE88" w:rsidR="00E354D8" w:rsidRDefault="00A77BEC" w:rsidP="00E354D8">
            <w:pPr>
              <w:pStyle w:val="Geenafstand"/>
              <w:jc w:val="center"/>
            </w:pPr>
            <w:r>
              <w:rPr>
                <w:noProof/>
              </w:rPr>
              <w:drawing>
                <wp:inline distT="0" distB="0" distL="0" distR="0" wp14:anchorId="283D9601" wp14:editId="5DB05BBC">
                  <wp:extent cx="208280" cy="179705"/>
                  <wp:effectExtent l="0" t="0" r="1270" b="0"/>
                  <wp:docPr id="1" name="Afbeelding 1"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left w:val="nil"/>
              <w:bottom w:val="single" w:sz="4" w:space="0" w:color="auto"/>
            </w:tcBorders>
            <w:vAlign w:val="center"/>
          </w:tcPr>
          <w:p w14:paraId="7AC81D0C" w14:textId="66B3F142" w:rsidR="00E354D8" w:rsidRDefault="003C402F" w:rsidP="00E354D8">
            <w:pPr>
              <w:pStyle w:val="Geenafstand"/>
            </w:pPr>
            <w:r>
              <w:t xml:space="preserve">Indien de verkoopeenheid een </w:t>
            </w:r>
            <w:r w:rsidR="00D27B0A">
              <w:t>draag</w:t>
            </w:r>
            <w:r>
              <w:t>tray betreft</w:t>
            </w:r>
            <w:r w:rsidR="00F35FA1">
              <w:t xml:space="preserve"> (</w:t>
            </w:r>
            <w:r w:rsidR="001F1968">
              <w:t xml:space="preserve">zoals: </w:t>
            </w:r>
            <w:r w:rsidR="00F35FA1">
              <w:t>perkplanten)</w:t>
            </w:r>
            <w:r w:rsidR="00A77BEC">
              <w:t xml:space="preserve">, bij voorkeur </w:t>
            </w:r>
            <w:r w:rsidR="00CA0A2A">
              <w:t xml:space="preserve">de planten direct in de tray leveren zonder individuele potten. </w:t>
            </w:r>
          </w:p>
        </w:tc>
        <w:tc>
          <w:tcPr>
            <w:tcW w:w="510" w:type="dxa"/>
            <w:tcBorders>
              <w:bottom w:val="single" w:sz="4" w:space="0" w:color="auto"/>
              <w:right w:val="nil"/>
            </w:tcBorders>
            <w:vAlign w:val="center"/>
          </w:tcPr>
          <w:p w14:paraId="6A0F4E11" w14:textId="06B48561" w:rsidR="00E354D8" w:rsidRPr="009D0C29" w:rsidRDefault="005C46F8" w:rsidP="00E354D8">
            <w:pPr>
              <w:pStyle w:val="Geenafstand"/>
              <w:jc w:val="center"/>
            </w:pPr>
            <w:r>
              <w:rPr>
                <w:noProof/>
              </w:rPr>
              <w:drawing>
                <wp:inline distT="0" distB="0" distL="0" distR="0" wp14:anchorId="566D8B51" wp14:editId="43867B4A">
                  <wp:extent cx="173990" cy="170815"/>
                  <wp:effectExtent l="0" t="0" r="0" b="635"/>
                  <wp:docPr id="181" name="Afbeelding 181"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540" t="19578" r="56655" b="20573"/>
                          <a:stretch/>
                        </pic:blipFill>
                        <pic:spPr bwMode="auto">
                          <a:xfrm>
                            <a:off x="0" y="0"/>
                            <a:ext cx="173990" cy="1708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31" w:type="dxa"/>
            <w:tcBorders>
              <w:left w:val="nil"/>
              <w:bottom w:val="single" w:sz="4" w:space="0" w:color="auto"/>
            </w:tcBorders>
            <w:shd w:val="clear" w:color="auto" w:fill="auto"/>
            <w:vAlign w:val="center"/>
          </w:tcPr>
          <w:p w14:paraId="6832D3FD" w14:textId="29807929" w:rsidR="00E354D8" w:rsidRPr="006E5518" w:rsidRDefault="005C46F8" w:rsidP="00E354D8">
            <w:pPr>
              <w:pStyle w:val="Geenafstand"/>
            </w:pPr>
            <w:r w:rsidRPr="006E5518">
              <w:rPr>
                <w:noProof/>
              </w:rPr>
              <w:t>Geen EPS (p</w:t>
            </w:r>
            <w:r w:rsidR="00690F5C" w:rsidRPr="006E5518">
              <w:rPr>
                <w:noProof/>
              </w:rPr>
              <w:t xml:space="preserve">olystyreen </w:t>
            </w:r>
            <w:r w:rsidRPr="006E5518">
              <w:rPr>
                <w:noProof/>
              </w:rPr>
              <w:t xml:space="preserve">schuim) additieven </w:t>
            </w:r>
            <w:r w:rsidR="00D82AB5" w:rsidRPr="006E5518">
              <w:rPr>
                <w:noProof/>
              </w:rPr>
              <w:t xml:space="preserve">toegevoegd aan </w:t>
            </w:r>
            <w:r w:rsidRPr="006E5518">
              <w:rPr>
                <w:noProof/>
              </w:rPr>
              <w:t>de aarde</w:t>
            </w:r>
          </w:p>
        </w:tc>
      </w:tr>
      <w:tr w:rsidR="00E354D8" w14:paraId="31A41F56" w14:textId="77777777" w:rsidTr="006E5518">
        <w:trPr>
          <w:trHeight w:val="400"/>
        </w:trPr>
        <w:tc>
          <w:tcPr>
            <w:tcW w:w="9072" w:type="dxa"/>
            <w:gridSpan w:val="4"/>
            <w:tcBorders>
              <w:bottom w:val="single" w:sz="4" w:space="0" w:color="auto"/>
            </w:tcBorders>
            <w:shd w:val="clear" w:color="auto" w:fill="auto"/>
            <w:vAlign w:val="center"/>
          </w:tcPr>
          <w:p w14:paraId="66AA62FB" w14:textId="77777777" w:rsidR="00E354D8" w:rsidRPr="006E5518" w:rsidRDefault="00E354D8" w:rsidP="00E354D8">
            <w:pPr>
              <w:pStyle w:val="Geenafstand"/>
              <w:rPr>
                <w:b/>
                <w:bCs/>
              </w:rPr>
            </w:pPr>
            <w:r w:rsidRPr="006E5518">
              <w:rPr>
                <w:b/>
                <w:bCs/>
              </w:rPr>
              <w:t>Materiaal</w:t>
            </w:r>
          </w:p>
        </w:tc>
      </w:tr>
      <w:tr w:rsidR="00E354D8" w:rsidRPr="00D04258" w14:paraId="6D4795D8" w14:textId="77777777" w:rsidTr="00DD7F45">
        <w:trPr>
          <w:trHeight w:val="994"/>
        </w:trPr>
        <w:tc>
          <w:tcPr>
            <w:tcW w:w="510" w:type="dxa"/>
            <w:tcBorders>
              <w:bottom w:val="nil"/>
              <w:right w:val="nil"/>
            </w:tcBorders>
            <w:vAlign w:val="center"/>
          </w:tcPr>
          <w:p w14:paraId="0052EC28" w14:textId="11B62CBF" w:rsidR="00E354D8" w:rsidRPr="00D04258" w:rsidRDefault="00E354D8" w:rsidP="00E354D8">
            <w:pPr>
              <w:pStyle w:val="Geenafstand"/>
            </w:pPr>
            <w:r>
              <w:rPr>
                <w:noProof/>
              </w:rPr>
              <w:drawing>
                <wp:inline distT="0" distB="0" distL="0" distR="0" wp14:anchorId="14DF4E58" wp14:editId="55CD325D">
                  <wp:extent cx="208280" cy="179705"/>
                  <wp:effectExtent l="0" t="0" r="1270" b="0"/>
                  <wp:docPr id="180" name="Afbeelding 180"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left w:val="nil"/>
              <w:bottom w:val="nil"/>
            </w:tcBorders>
            <w:vAlign w:val="center"/>
          </w:tcPr>
          <w:p w14:paraId="083A59B5" w14:textId="15638A93" w:rsidR="00E354D8" w:rsidRPr="00D04258" w:rsidRDefault="00E354D8" w:rsidP="00E354D8">
            <w:pPr>
              <w:pStyle w:val="Geenafstand"/>
            </w:pPr>
            <w:r>
              <w:rPr>
                <w:noProof/>
              </w:rPr>
              <w:t>Potten</w:t>
            </w:r>
            <w:r>
              <w:t xml:space="preserve"> bestaan </w:t>
            </w:r>
            <w:r w:rsidR="00DA5A55">
              <w:t xml:space="preserve">vanaf 2022 </w:t>
            </w:r>
            <w:r>
              <w:t xml:space="preserve">voor minimaal </w:t>
            </w:r>
            <w:r w:rsidR="00634C1A">
              <w:t xml:space="preserve">80% </w:t>
            </w:r>
            <w:r>
              <w:t xml:space="preserve">uit gerecycled kunststof </w:t>
            </w:r>
            <w:r w:rsidR="00C432E8">
              <w:t>(</w:t>
            </w:r>
            <w:proofErr w:type="spellStart"/>
            <w:r w:rsidR="00D63392">
              <w:t>r</w:t>
            </w:r>
            <w:r w:rsidR="00C432E8">
              <w:t>P</w:t>
            </w:r>
            <w:r w:rsidR="008A4CE7">
              <w:t>P</w:t>
            </w:r>
            <w:proofErr w:type="spellEnd"/>
            <w:r w:rsidR="00C432E8">
              <w:t xml:space="preserve">) </w:t>
            </w:r>
            <w:r>
              <w:t xml:space="preserve">en/of </w:t>
            </w:r>
            <w:proofErr w:type="spellStart"/>
            <w:r>
              <w:t>biobased</w:t>
            </w:r>
            <w:proofErr w:type="spellEnd"/>
            <w:r>
              <w:t xml:space="preserve"> materialen</w:t>
            </w:r>
            <w:r w:rsidR="00DA5A55">
              <w:t xml:space="preserve">. </w:t>
            </w:r>
          </w:p>
        </w:tc>
        <w:tc>
          <w:tcPr>
            <w:tcW w:w="510" w:type="dxa"/>
            <w:tcBorders>
              <w:bottom w:val="nil"/>
              <w:right w:val="nil"/>
            </w:tcBorders>
            <w:vAlign w:val="center"/>
          </w:tcPr>
          <w:p w14:paraId="41901773" w14:textId="31ED4161" w:rsidR="00E354D8" w:rsidRPr="00D04258" w:rsidRDefault="00E354D8" w:rsidP="00E354D8">
            <w:pPr>
              <w:pStyle w:val="Geenafstand"/>
              <w:jc w:val="center"/>
            </w:pPr>
            <w:r>
              <w:rPr>
                <w:noProof/>
              </w:rPr>
              <w:drawing>
                <wp:inline distT="0" distB="0" distL="0" distR="0" wp14:anchorId="75F1E6F9" wp14:editId="5C36DC43">
                  <wp:extent cx="173990" cy="170815"/>
                  <wp:effectExtent l="0" t="0" r="0" b="635"/>
                  <wp:docPr id="189" name="Afbeelding 189"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540" t="19578" r="56655" b="20573"/>
                          <a:stretch/>
                        </pic:blipFill>
                        <pic:spPr bwMode="auto">
                          <a:xfrm>
                            <a:off x="0" y="0"/>
                            <a:ext cx="173990" cy="1708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31" w:type="dxa"/>
            <w:tcBorders>
              <w:left w:val="nil"/>
              <w:bottom w:val="nil"/>
            </w:tcBorders>
            <w:shd w:val="clear" w:color="auto" w:fill="auto"/>
            <w:vAlign w:val="center"/>
          </w:tcPr>
          <w:p w14:paraId="4FE05C73" w14:textId="1DA6232E" w:rsidR="00E354D8" w:rsidRPr="006E5518" w:rsidRDefault="00E354D8" w:rsidP="00E354D8">
            <w:pPr>
              <w:pStyle w:val="Geenafstand"/>
            </w:pPr>
            <w:r w:rsidRPr="006E5518">
              <w:t xml:space="preserve">Gebruik </w:t>
            </w:r>
            <w:r w:rsidRPr="006E5518">
              <w:rPr>
                <w:b/>
                <w:bCs/>
              </w:rPr>
              <w:t>geen</w:t>
            </w:r>
            <w:r w:rsidRPr="006E5518">
              <w:t xml:space="preserve"> bio</w:t>
            </w:r>
            <w:r w:rsidR="00BF1EB7" w:rsidRPr="006E5518">
              <w:t>logisch afbreekbare</w:t>
            </w:r>
            <w:r w:rsidRPr="006E5518">
              <w:t xml:space="preserve"> kunststof</w:t>
            </w:r>
            <w:r w:rsidR="007E48F1" w:rsidRPr="006E5518">
              <w:t xml:space="preserve"> (dit verstoort het recycling proces)</w:t>
            </w:r>
          </w:p>
        </w:tc>
      </w:tr>
      <w:tr w:rsidR="00E354D8" w14:paraId="0D43F6E9" w14:textId="77777777" w:rsidTr="002C6BF7">
        <w:trPr>
          <w:trHeight w:val="478"/>
        </w:trPr>
        <w:tc>
          <w:tcPr>
            <w:tcW w:w="9072" w:type="dxa"/>
            <w:gridSpan w:val="4"/>
            <w:tcBorders>
              <w:bottom w:val="single" w:sz="4" w:space="0" w:color="auto"/>
            </w:tcBorders>
            <w:shd w:val="clear" w:color="auto" w:fill="F2F2F2" w:themeFill="background1" w:themeFillShade="F2"/>
            <w:vAlign w:val="center"/>
          </w:tcPr>
          <w:p w14:paraId="6D41B830" w14:textId="77777777" w:rsidR="00E354D8" w:rsidRPr="00252F0D" w:rsidRDefault="00E354D8" w:rsidP="00E354D8">
            <w:pPr>
              <w:pStyle w:val="Geenafstand"/>
              <w:rPr>
                <w:b/>
                <w:bCs/>
              </w:rPr>
            </w:pPr>
            <w:r>
              <w:rPr>
                <w:b/>
                <w:bCs/>
              </w:rPr>
              <w:t>Recyclebaarheid</w:t>
            </w:r>
          </w:p>
        </w:tc>
      </w:tr>
      <w:tr w:rsidR="001D449F" w14:paraId="20A8D298" w14:textId="77777777" w:rsidTr="005549F4">
        <w:trPr>
          <w:trHeight w:val="1007"/>
        </w:trPr>
        <w:tc>
          <w:tcPr>
            <w:tcW w:w="510" w:type="dxa"/>
            <w:tcBorders>
              <w:bottom w:val="nil"/>
              <w:right w:val="nil"/>
            </w:tcBorders>
            <w:vAlign w:val="center"/>
          </w:tcPr>
          <w:p w14:paraId="03640AA9" w14:textId="396E163B" w:rsidR="00E354D8" w:rsidRPr="00252F0D" w:rsidRDefault="001D449F" w:rsidP="00E354D8">
            <w:pPr>
              <w:pStyle w:val="Geenafstand"/>
              <w:jc w:val="center"/>
            </w:pPr>
            <w:r>
              <w:rPr>
                <w:noProof/>
              </w:rPr>
              <w:drawing>
                <wp:inline distT="0" distB="0" distL="0" distR="0" wp14:anchorId="4F57AE99" wp14:editId="71D20343">
                  <wp:extent cx="208280" cy="179705"/>
                  <wp:effectExtent l="0" t="0" r="1270" b="0"/>
                  <wp:docPr id="203" name="Afbeelding 203"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left w:val="nil"/>
              <w:bottom w:val="nil"/>
              <w:right w:val="single" w:sz="4" w:space="0" w:color="auto"/>
            </w:tcBorders>
            <w:vAlign w:val="center"/>
          </w:tcPr>
          <w:p w14:paraId="2FF9A9D8" w14:textId="5CF4BDFB" w:rsidR="00E354D8" w:rsidRPr="00252F0D" w:rsidRDefault="001D449F" w:rsidP="00E354D8">
            <w:pPr>
              <w:pStyle w:val="Geenafstand"/>
            </w:pPr>
            <w:r>
              <w:rPr>
                <w:noProof/>
              </w:rPr>
              <w:t xml:space="preserve">Alle kunststof plantenpotten dienen te voldoen aan de </w:t>
            </w:r>
            <w:hyperlink r:id="rId17" w:history="1">
              <w:r w:rsidRPr="00E10FD2">
                <w:rPr>
                  <w:rStyle w:val="Hyperlink"/>
                  <w:noProof/>
                </w:rPr>
                <w:t>KIDV recyclecheck</w:t>
              </w:r>
            </w:hyperlink>
            <w:r w:rsidR="00D63392">
              <w:rPr>
                <w:noProof/>
              </w:rPr>
              <w:t>*</w:t>
            </w:r>
            <w:r w:rsidR="00E16C2F">
              <w:rPr>
                <w:noProof/>
              </w:rPr>
              <w:t xml:space="preserve"> vormvaste kunststoffen</w:t>
            </w:r>
            <w:r>
              <w:rPr>
                <w:noProof/>
              </w:rPr>
              <w:t>.</w:t>
            </w:r>
          </w:p>
        </w:tc>
        <w:tc>
          <w:tcPr>
            <w:tcW w:w="510" w:type="dxa"/>
            <w:tcBorders>
              <w:left w:val="single" w:sz="4" w:space="0" w:color="auto"/>
              <w:bottom w:val="nil"/>
              <w:right w:val="nil"/>
            </w:tcBorders>
            <w:vAlign w:val="center"/>
          </w:tcPr>
          <w:p w14:paraId="17F5A301" w14:textId="77777777" w:rsidR="00E354D8" w:rsidRPr="00252F0D" w:rsidRDefault="00E354D8" w:rsidP="00E354D8">
            <w:pPr>
              <w:pStyle w:val="Geenafstand"/>
            </w:pPr>
            <w:r>
              <w:rPr>
                <w:noProof/>
              </w:rPr>
              <w:drawing>
                <wp:inline distT="0" distB="0" distL="0" distR="0" wp14:anchorId="6E552839" wp14:editId="53F50F76">
                  <wp:extent cx="173990" cy="170815"/>
                  <wp:effectExtent l="0" t="0" r="0" b="635"/>
                  <wp:docPr id="179" name="Afbeelding 179"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540" t="19578" r="56655" b="20573"/>
                          <a:stretch/>
                        </pic:blipFill>
                        <pic:spPr bwMode="auto">
                          <a:xfrm>
                            <a:off x="0" y="0"/>
                            <a:ext cx="173990" cy="1708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31" w:type="dxa"/>
            <w:tcBorders>
              <w:left w:val="nil"/>
              <w:bottom w:val="nil"/>
            </w:tcBorders>
            <w:vAlign w:val="center"/>
          </w:tcPr>
          <w:p w14:paraId="457B278B" w14:textId="375B5D82" w:rsidR="00E354D8" w:rsidRPr="00252F0D" w:rsidRDefault="000459EF" w:rsidP="00E354D8">
            <w:pPr>
              <w:pStyle w:val="Geenafstand"/>
            </w:pPr>
            <w:r>
              <w:rPr>
                <w:noProof/>
              </w:rPr>
              <w:t>Voorkom</w:t>
            </w:r>
            <w:r w:rsidR="005E750B">
              <w:rPr>
                <w:noProof/>
              </w:rPr>
              <w:t xml:space="preserve"> </w:t>
            </w:r>
            <w:r w:rsidR="00E33D83">
              <w:rPr>
                <w:noProof/>
              </w:rPr>
              <w:t>gebruik van carbon black</w:t>
            </w:r>
            <w:r w:rsidR="00545585">
              <w:rPr>
                <w:noProof/>
              </w:rPr>
              <w:t xml:space="preserve"> als pigment</w:t>
            </w:r>
            <w:r w:rsidR="005D3261">
              <w:rPr>
                <w:noProof/>
              </w:rPr>
              <w:t xml:space="preserve"> in </w:t>
            </w:r>
            <w:r w:rsidR="00545585">
              <w:rPr>
                <w:noProof/>
              </w:rPr>
              <w:t>(</w:t>
            </w:r>
            <w:r w:rsidR="005E750B">
              <w:rPr>
                <w:noProof/>
              </w:rPr>
              <w:t>z</w:t>
            </w:r>
            <w:r w:rsidR="001D449F">
              <w:rPr>
                <w:noProof/>
              </w:rPr>
              <w:t>warte</w:t>
            </w:r>
            <w:r w:rsidR="00545585">
              <w:rPr>
                <w:noProof/>
              </w:rPr>
              <w:t>)</w:t>
            </w:r>
            <w:r w:rsidR="001D449F">
              <w:rPr>
                <w:noProof/>
              </w:rPr>
              <w:t xml:space="preserve"> kunststof</w:t>
            </w:r>
            <w:r w:rsidR="001D449F">
              <w:t xml:space="preserve"> plantenpotten</w:t>
            </w:r>
            <w:r w:rsidR="006F62A6">
              <w:t xml:space="preserve"> (slecht te sorteren)</w:t>
            </w:r>
          </w:p>
        </w:tc>
      </w:tr>
      <w:tr w:rsidR="001D449F" w14:paraId="61120C89" w14:textId="77777777" w:rsidTr="000A603E">
        <w:trPr>
          <w:trHeight w:val="704"/>
        </w:trPr>
        <w:tc>
          <w:tcPr>
            <w:tcW w:w="510" w:type="dxa"/>
            <w:tcBorders>
              <w:top w:val="single" w:sz="4" w:space="0" w:color="auto"/>
              <w:bottom w:val="nil"/>
              <w:right w:val="nil"/>
            </w:tcBorders>
            <w:vAlign w:val="center"/>
          </w:tcPr>
          <w:p w14:paraId="034E4016" w14:textId="38A903EA" w:rsidR="001D449F" w:rsidRDefault="001D449F" w:rsidP="001D449F">
            <w:pPr>
              <w:pStyle w:val="Geenafstand"/>
              <w:rPr>
                <w:noProof/>
              </w:rPr>
            </w:pPr>
            <w:r>
              <w:rPr>
                <w:noProof/>
              </w:rPr>
              <w:drawing>
                <wp:inline distT="0" distB="0" distL="0" distR="0" wp14:anchorId="4707FBDA" wp14:editId="1855BDDA">
                  <wp:extent cx="208280" cy="179705"/>
                  <wp:effectExtent l="0" t="0" r="1270" b="0"/>
                  <wp:docPr id="196" name="Afbeelding 196"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top w:val="single" w:sz="4" w:space="0" w:color="auto"/>
              <w:left w:val="nil"/>
              <w:bottom w:val="nil"/>
              <w:right w:val="single" w:sz="4" w:space="0" w:color="auto"/>
            </w:tcBorders>
            <w:vAlign w:val="center"/>
          </w:tcPr>
          <w:p w14:paraId="4969B82F" w14:textId="1B86357D" w:rsidR="001D449F" w:rsidRDefault="001D449F" w:rsidP="001D449F">
            <w:pPr>
              <w:pStyle w:val="Geenafstand"/>
              <w:rPr>
                <w:noProof/>
              </w:rPr>
            </w:pPr>
            <w:r>
              <w:rPr>
                <w:noProof/>
              </w:rPr>
              <w:t>Stickers op potten dienen van hetzelfde materiaal te zijn als de pot</w:t>
            </w:r>
            <w:r w:rsidR="00FA7E5F">
              <w:rPr>
                <w:noProof/>
              </w:rPr>
              <w:t>, of gemakkelijk afwasbaar te zijn</w:t>
            </w:r>
            <w:r w:rsidR="00B11E93">
              <w:rPr>
                <w:noProof/>
              </w:rPr>
              <w:t>.</w:t>
            </w:r>
          </w:p>
        </w:tc>
        <w:tc>
          <w:tcPr>
            <w:tcW w:w="510" w:type="dxa"/>
            <w:tcBorders>
              <w:top w:val="single" w:sz="4" w:space="0" w:color="auto"/>
              <w:left w:val="single" w:sz="4" w:space="0" w:color="auto"/>
              <w:bottom w:val="nil"/>
              <w:right w:val="nil"/>
            </w:tcBorders>
            <w:vAlign w:val="center"/>
          </w:tcPr>
          <w:p w14:paraId="56111882" w14:textId="3B7A603C" w:rsidR="001D449F" w:rsidRDefault="001D449F" w:rsidP="001D449F">
            <w:pPr>
              <w:pStyle w:val="Geenafstand"/>
              <w:jc w:val="center"/>
              <w:rPr>
                <w:noProof/>
              </w:rPr>
            </w:pPr>
          </w:p>
        </w:tc>
        <w:tc>
          <w:tcPr>
            <w:tcW w:w="4031" w:type="dxa"/>
            <w:tcBorders>
              <w:top w:val="single" w:sz="4" w:space="0" w:color="auto"/>
              <w:left w:val="nil"/>
              <w:bottom w:val="nil"/>
            </w:tcBorders>
            <w:vAlign w:val="center"/>
          </w:tcPr>
          <w:p w14:paraId="77CBD0B1" w14:textId="1524AFD6" w:rsidR="001D449F" w:rsidRDefault="001D449F" w:rsidP="001D449F">
            <w:pPr>
              <w:pStyle w:val="Geenafstand"/>
              <w:rPr>
                <w:noProof/>
              </w:rPr>
            </w:pPr>
          </w:p>
        </w:tc>
      </w:tr>
      <w:tr w:rsidR="001D449F" w14:paraId="39E8813A" w14:textId="77777777" w:rsidTr="00206C3C">
        <w:trPr>
          <w:trHeight w:val="704"/>
        </w:trPr>
        <w:tc>
          <w:tcPr>
            <w:tcW w:w="4531" w:type="dxa"/>
            <w:gridSpan w:val="2"/>
            <w:tcBorders>
              <w:top w:val="nil"/>
              <w:bottom w:val="single" w:sz="4" w:space="0" w:color="auto"/>
              <w:right w:val="single" w:sz="4" w:space="0" w:color="auto"/>
            </w:tcBorders>
            <w:vAlign w:val="center"/>
          </w:tcPr>
          <w:p w14:paraId="1946E0E3" w14:textId="3B30A29F" w:rsidR="001D449F" w:rsidRDefault="001D449F" w:rsidP="008742DE">
            <w:pPr>
              <w:pStyle w:val="Geenafstand"/>
              <w:spacing w:after="120"/>
              <w:jc w:val="center"/>
              <w:rPr>
                <w:noProof/>
              </w:rPr>
            </w:pPr>
            <w:r>
              <w:rPr>
                <w:noProof/>
              </w:rPr>
              <w:drawing>
                <wp:inline distT="0" distB="0" distL="0" distR="0" wp14:anchorId="53DB820E" wp14:editId="1BAAD89C">
                  <wp:extent cx="1294614" cy="1133276"/>
                  <wp:effectExtent l="4445" t="0" r="5715" b="5715"/>
                  <wp:docPr id="200"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6836" t="32544" r="22000" b="19356"/>
                          <a:stretch/>
                        </pic:blipFill>
                        <pic:spPr bwMode="auto">
                          <a:xfrm rot="5400000">
                            <a:off x="0" y="0"/>
                            <a:ext cx="1329392" cy="11637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41" w:type="dxa"/>
            <w:gridSpan w:val="2"/>
            <w:tcBorders>
              <w:top w:val="nil"/>
              <w:left w:val="single" w:sz="4" w:space="0" w:color="auto"/>
              <w:bottom w:val="single" w:sz="4" w:space="0" w:color="auto"/>
            </w:tcBorders>
            <w:vAlign w:val="center"/>
          </w:tcPr>
          <w:p w14:paraId="4F2E2FB1" w14:textId="062D5BBA" w:rsidR="001D449F" w:rsidRDefault="001D449F" w:rsidP="001D449F">
            <w:pPr>
              <w:pStyle w:val="Geenafstand"/>
              <w:jc w:val="center"/>
              <w:rPr>
                <w:noProof/>
              </w:rPr>
            </w:pPr>
          </w:p>
        </w:tc>
      </w:tr>
      <w:tr w:rsidR="00206C3C" w14:paraId="6D71966A" w14:textId="77777777" w:rsidTr="00206C3C">
        <w:trPr>
          <w:trHeight w:val="704"/>
        </w:trPr>
        <w:tc>
          <w:tcPr>
            <w:tcW w:w="510" w:type="dxa"/>
            <w:tcBorders>
              <w:top w:val="single" w:sz="4" w:space="0" w:color="auto"/>
              <w:bottom w:val="single" w:sz="4" w:space="0" w:color="auto"/>
              <w:right w:val="nil"/>
            </w:tcBorders>
            <w:vAlign w:val="center"/>
          </w:tcPr>
          <w:p w14:paraId="0B7368F4" w14:textId="3EED3F21" w:rsidR="00206C3C" w:rsidRDefault="00206C3C" w:rsidP="00206C3C">
            <w:pPr>
              <w:pStyle w:val="Geenafstand"/>
              <w:spacing w:after="120"/>
              <w:jc w:val="center"/>
              <w:rPr>
                <w:noProof/>
              </w:rPr>
            </w:pPr>
            <w:r>
              <w:rPr>
                <w:noProof/>
              </w:rPr>
              <w:drawing>
                <wp:inline distT="0" distB="0" distL="0" distR="0" wp14:anchorId="2E9BB5B9" wp14:editId="269740CB">
                  <wp:extent cx="208280" cy="179705"/>
                  <wp:effectExtent l="0" t="0" r="1270" b="0"/>
                  <wp:docPr id="17" name="Afbeelding 17"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top w:val="single" w:sz="4" w:space="0" w:color="auto"/>
              <w:left w:val="nil"/>
              <w:bottom w:val="single" w:sz="4" w:space="0" w:color="auto"/>
              <w:right w:val="single" w:sz="4" w:space="0" w:color="auto"/>
            </w:tcBorders>
            <w:vAlign w:val="center"/>
          </w:tcPr>
          <w:p w14:paraId="4087E616" w14:textId="00ECC99C" w:rsidR="00206C3C" w:rsidRDefault="00206C3C" w:rsidP="00206C3C">
            <w:pPr>
              <w:pStyle w:val="Geenafstand"/>
              <w:spacing w:after="120"/>
              <w:rPr>
                <w:noProof/>
              </w:rPr>
            </w:pPr>
            <w:r>
              <w:t>Gebruik weggooiwijzer of recycling symbool</w:t>
            </w:r>
          </w:p>
        </w:tc>
        <w:tc>
          <w:tcPr>
            <w:tcW w:w="4536" w:type="dxa"/>
            <w:gridSpan w:val="2"/>
            <w:tcBorders>
              <w:top w:val="single" w:sz="4" w:space="0" w:color="auto"/>
              <w:left w:val="single" w:sz="4" w:space="0" w:color="auto"/>
              <w:bottom w:val="single" w:sz="4" w:space="0" w:color="auto"/>
            </w:tcBorders>
            <w:vAlign w:val="center"/>
          </w:tcPr>
          <w:p w14:paraId="3892A931" w14:textId="77777777" w:rsidR="00206C3C" w:rsidRDefault="00206C3C" w:rsidP="00206C3C">
            <w:pPr>
              <w:pStyle w:val="Geenafstand"/>
              <w:jc w:val="center"/>
              <w:rPr>
                <w:noProof/>
              </w:rPr>
            </w:pPr>
          </w:p>
        </w:tc>
      </w:tr>
    </w:tbl>
    <w:p w14:paraId="2AD65D1A" w14:textId="77777777" w:rsidR="00830A79" w:rsidRDefault="00830A79" w:rsidP="00830A79">
      <w:pPr>
        <w:pStyle w:val="Geenafstand"/>
      </w:pPr>
    </w:p>
    <w:p w14:paraId="65475261" w14:textId="5B9E2A0C" w:rsidR="00830A79" w:rsidRDefault="005F123E" w:rsidP="00830A79">
      <w:pPr>
        <w:pStyle w:val="Kop4"/>
      </w:pPr>
      <w:r w:rsidRPr="00E12C3E">
        <w:rPr>
          <w:color w:val="4472C4" w:themeColor="accent1"/>
        </w:rPr>
        <w:lastRenderedPageBreak/>
        <w:t xml:space="preserve">2. </w:t>
      </w:r>
      <w:proofErr w:type="spellStart"/>
      <w:r w:rsidR="00493765">
        <w:rPr>
          <w:color w:val="4472C4" w:themeColor="accent1"/>
        </w:rPr>
        <w:t>Draag</w:t>
      </w:r>
      <w:r w:rsidR="00830A79" w:rsidRPr="00E12C3E">
        <w:rPr>
          <w:color w:val="4472C4" w:themeColor="accent1"/>
        </w:rPr>
        <w:t>trays</w:t>
      </w:r>
      <w:proofErr w:type="spellEnd"/>
      <w:r w:rsidR="003600A0">
        <w:rPr>
          <w:color w:val="4472C4" w:themeColor="accent1"/>
        </w:rPr>
        <w:t>, ook wel bekend als ‘packs’</w:t>
      </w:r>
      <w:r w:rsidR="00493765">
        <w:rPr>
          <w:color w:val="4472C4" w:themeColor="accent1"/>
        </w:rPr>
        <w:t>(</w:t>
      </w:r>
      <w:r w:rsidR="00830A79" w:rsidRPr="00E12C3E">
        <w:rPr>
          <w:color w:val="4472C4" w:themeColor="accent1"/>
        </w:rPr>
        <w:t>verkoopverpakking</w:t>
      </w:r>
      <w:r w:rsidR="00493765">
        <w:rPr>
          <w:color w:val="4472C4" w:themeColor="accent1"/>
        </w:rPr>
        <w:t>)</w:t>
      </w:r>
      <w:r>
        <w:br/>
      </w:r>
      <w:r w:rsidRPr="00830E6E">
        <w:rPr>
          <w:i/>
          <w:iCs w:val="0"/>
          <w:sz w:val="22"/>
        </w:rPr>
        <w:t>Primaire verpakking; Productgroep Groen</w:t>
      </w:r>
    </w:p>
    <w:p w14:paraId="5B05CEBA" w14:textId="60C89ADF" w:rsidR="00CD12BC" w:rsidRDefault="00CD12BC" w:rsidP="00830A79">
      <w:pPr>
        <w:pStyle w:val="Geenafstand"/>
      </w:pPr>
      <w:proofErr w:type="spellStart"/>
      <w:r>
        <w:t>Plantentrays</w:t>
      </w:r>
      <w:proofErr w:type="spellEnd"/>
      <w:r>
        <w:t xml:space="preserve"> </w:t>
      </w:r>
      <w:r w:rsidR="005A1BE4">
        <w:t xml:space="preserve">worden als verkoopverpakking gebruikt voor het bundelen van meerdere planten. Vaak hebben deze </w:t>
      </w:r>
      <w:proofErr w:type="spellStart"/>
      <w:r w:rsidR="005A1BE4">
        <w:t>trays</w:t>
      </w:r>
      <w:proofErr w:type="spellEnd"/>
      <w:r w:rsidR="005A1BE4">
        <w:t xml:space="preserve"> een hengsel waardoor ze eenvoudig gedragen kunnen worden door de consument. </w:t>
      </w:r>
    </w:p>
    <w:p w14:paraId="60AE1B24" w14:textId="064F50A8" w:rsidR="008324E2" w:rsidRDefault="008324E2" w:rsidP="00830A79">
      <w:pPr>
        <w:pStyle w:val="Geenafstand"/>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E2174" w14:paraId="6175C6D6" w14:textId="77777777" w:rsidTr="00AE2174">
        <w:tc>
          <w:tcPr>
            <w:tcW w:w="4531" w:type="dxa"/>
          </w:tcPr>
          <w:p w14:paraId="7264C8F9" w14:textId="3D9FB01F" w:rsidR="008324E2" w:rsidRDefault="00D7791A" w:rsidP="00AE2174">
            <w:pPr>
              <w:pStyle w:val="Geenafstand"/>
              <w:jc w:val="center"/>
            </w:pPr>
            <w:r>
              <w:rPr>
                <w:noProof/>
              </w:rPr>
              <w:drawing>
                <wp:inline distT="0" distB="0" distL="0" distR="0" wp14:anchorId="5B0C08F0" wp14:editId="3806C6A7">
                  <wp:extent cx="2170706" cy="1426724"/>
                  <wp:effectExtent l="0" t="0" r="1270" b="2540"/>
                  <wp:docPr id="44" name="Afbeelding 44" descr="Image result for planten six 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planten six pack"/>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7462" b="16812"/>
                          <a:stretch/>
                        </pic:blipFill>
                        <pic:spPr bwMode="auto">
                          <a:xfrm>
                            <a:off x="0" y="0"/>
                            <a:ext cx="2194659" cy="14424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1" w:type="dxa"/>
          </w:tcPr>
          <w:p w14:paraId="1F7EE076" w14:textId="59AB2B58" w:rsidR="008324E2" w:rsidRDefault="00AE2174" w:rsidP="00AE2174">
            <w:pPr>
              <w:pStyle w:val="Geenafstand"/>
              <w:jc w:val="center"/>
            </w:pPr>
            <w:r>
              <w:rPr>
                <w:noProof/>
              </w:rPr>
              <w:drawing>
                <wp:inline distT="0" distB="0" distL="0" distR="0" wp14:anchorId="09D9229C" wp14:editId="78E6B767">
                  <wp:extent cx="2121977" cy="1421403"/>
                  <wp:effectExtent l="0" t="0" r="0" b="7620"/>
                  <wp:docPr id="46" name="Afbeelding 46" descr="Image result for viooltjes draag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viooltjes draagtray"/>
                          <pic:cNvPicPr>
                            <a:picLocks noChangeAspect="1" noChangeArrowheads="1"/>
                          </pic:cNvPicPr>
                        </pic:nvPicPr>
                        <pic:blipFill rotWithShape="1">
                          <a:blip r:embed="rId20">
                            <a:extLst>
                              <a:ext uri="{28A0092B-C50C-407E-A947-70E740481C1C}">
                                <a14:useLocalDpi xmlns:a14="http://schemas.microsoft.com/office/drawing/2010/main" val="0"/>
                              </a:ext>
                            </a:extLst>
                          </a:blip>
                          <a:srcRect b="10617"/>
                          <a:stretch/>
                        </pic:blipFill>
                        <pic:spPr bwMode="auto">
                          <a:xfrm>
                            <a:off x="0" y="0"/>
                            <a:ext cx="2171266" cy="14544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E2174" w14:paraId="51B9938F" w14:textId="77777777" w:rsidTr="00AE2174">
        <w:tc>
          <w:tcPr>
            <w:tcW w:w="4531" w:type="dxa"/>
          </w:tcPr>
          <w:p w14:paraId="7E59F3E1" w14:textId="3DC986DA" w:rsidR="008324E2" w:rsidRPr="002634D0" w:rsidRDefault="00AE2174" w:rsidP="00AE2174">
            <w:pPr>
              <w:pStyle w:val="Geenafstand"/>
              <w:jc w:val="center"/>
              <w:rPr>
                <w:i/>
                <w:iCs/>
                <w:sz w:val="20"/>
                <w:szCs w:val="20"/>
              </w:rPr>
            </w:pPr>
            <w:r w:rsidRPr="002634D0">
              <w:rPr>
                <w:i/>
                <w:iCs/>
                <w:sz w:val="20"/>
                <w:szCs w:val="20"/>
              </w:rPr>
              <w:t xml:space="preserve">Draagtray met losse </w:t>
            </w:r>
            <w:r w:rsidR="00B00D2A" w:rsidRPr="002634D0">
              <w:rPr>
                <w:i/>
                <w:iCs/>
                <w:sz w:val="20"/>
                <w:szCs w:val="20"/>
              </w:rPr>
              <w:t>kweek</w:t>
            </w:r>
            <w:r w:rsidRPr="002634D0">
              <w:rPr>
                <w:i/>
                <w:iCs/>
                <w:sz w:val="20"/>
                <w:szCs w:val="20"/>
              </w:rPr>
              <w:t>potjes</w:t>
            </w:r>
          </w:p>
        </w:tc>
        <w:tc>
          <w:tcPr>
            <w:tcW w:w="4531" w:type="dxa"/>
          </w:tcPr>
          <w:p w14:paraId="5BEDED68" w14:textId="2CC90FB0" w:rsidR="008324E2" w:rsidRPr="002634D0" w:rsidRDefault="00AE2174" w:rsidP="00AE2174">
            <w:pPr>
              <w:pStyle w:val="Geenafstand"/>
              <w:jc w:val="center"/>
              <w:rPr>
                <w:i/>
                <w:iCs/>
                <w:sz w:val="20"/>
                <w:szCs w:val="20"/>
              </w:rPr>
            </w:pPr>
            <w:r w:rsidRPr="002634D0">
              <w:rPr>
                <w:i/>
                <w:iCs/>
                <w:sz w:val="20"/>
                <w:szCs w:val="20"/>
              </w:rPr>
              <w:t xml:space="preserve">Draagtray </w:t>
            </w:r>
            <w:r w:rsidR="00B00D2A" w:rsidRPr="002634D0">
              <w:rPr>
                <w:i/>
                <w:iCs/>
                <w:sz w:val="20"/>
                <w:szCs w:val="20"/>
              </w:rPr>
              <w:t>waarin planten zijn ge</w:t>
            </w:r>
            <w:r w:rsidR="00147825" w:rsidRPr="002634D0">
              <w:rPr>
                <w:i/>
                <w:iCs/>
                <w:sz w:val="20"/>
                <w:szCs w:val="20"/>
              </w:rPr>
              <w:t>kweekt (</w:t>
            </w:r>
            <w:r w:rsidRPr="002634D0">
              <w:rPr>
                <w:i/>
                <w:iCs/>
                <w:sz w:val="20"/>
                <w:szCs w:val="20"/>
              </w:rPr>
              <w:t xml:space="preserve">zonder </w:t>
            </w:r>
            <w:r w:rsidR="00147825" w:rsidRPr="002634D0">
              <w:rPr>
                <w:i/>
                <w:iCs/>
                <w:sz w:val="20"/>
                <w:szCs w:val="20"/>
              </w:rPr>
              <w:t>kweek</w:t>
            </w:r>
            <w:r w:rsidRPr="002634D0">
              <w:rPr>
                <w:i/>
                <w:iCs/>
                <w:sz w:val="20"/>
                <w:szCs w:val="20"/>
              </w:rPr>
              <w:t>potjes</w:t>
            </w:r>
            <w:r w:rsidR="00147825" w:rsidRPr="002634D0">
              <w:rPr>
                <w:i/>
                <w:iCs/>
                <w:sz w:val="20"/>
                <w:szCs w:val="20"/>
              </w:rPr>
              <w:t>)</w:t>
            </w:r>
          </w:p>
        </w:tc>
      </w:tr>
    </w:tbl>
    <w:p w14:paraId="2F7E0338" w14:textId="77777777" w:rsidR="005A2198" w:rsidRDefault="005A2198" w:rsidP="00830A79">
      <w:pPr>
        <w:pStyle w:val="Geenafstand"/>
      </w:pPr>
    </w:p>
    <w:tbl>
      <w:tblPr>
        <w:tblStyle w:val="Tabelraster"/>
        <w:tblpPr w:leftFromText="141" w:rightFromText="141" w:vertAnchor="text" w:horzAnchor="margin" w:tblpY="46"/>
        <w:tblW w:w="9072" w:type="dxa"/>
        <w:tblLayout w:type="fixed"/>
        <w:tblLook w:val="04A0" w:firstRow="1" w:lastRow="0" w:firstColumn="1" w:lastColumn="0" w:noHBand="0" w:noVBand="1"/>
      </w:tblPr>
      <w:tblGrid>
        <w:gridCol w:w="510"/>
        <w:gridCol w:w="4021"/>
        <w:gridCol w:w="510"/>
        <w:gridCol w:w="4031"/>
      </w:tblGrid>
      <w:tr w:rsidR="005A2198" w14:paraId="24CE244A" w14:textId="77777777" w:rsidTr="00144546">
        <w:trPr>
          <w:trHeight w:val="406"/>
        </w:trPr>
        <w:tc>
          <w:tcPr>
            <w:tcW w:w="9072" w:type="dxa"/>
            <w:gridSpan w:val="4"/>
            <w:tcBorders>
              <w:bottom w:val="single" w:sz="4" w:space="0" w:color="auto"/>
            </w:tcBorders>
            <w:shd w:val="clear" w:color="auto" w:fill="F2F2F2" w:themeFill="background1" w:themeFillShade="F2"/>
            <w:vAlign w:val="center"/>
          </w:tcPr>
          <w:p w14:paraId="104E3EDB" w14:textId="77777777" w:rsidR="005A2198" w:rsidRPr="00F92A54" w:rsidRDefault="005A2198" w:rsidP="00144546">
            <w:pPr>
              <w:pStyle w:val="Geenafstand"/>
            </w:pPr>
            <w:r>
              <w:rPr>
                <w:b/>
                <w:bCs/>
              </w:rPr>
              <w:t xml:space="preserve">Preventie </w:t>
            </w:r>
          </w:p>
        </w:tc>
      </w:tr>
      <w:tr w:rsidR="005A2198" w14:paraId="57F5BBAD" w14:textId="77777777" w:rsidTr="001838C0">
        <w:trPr>
          <w:trHeight w:val="986"/>
        </w:trPr>
        <w:tc>
          <w:tcPr>
            <w:tcW w:w="510" w:type="dxa"/>
            <w:tcBorders>
              <w:bottom w:val="single" w:sz="4" w:space="0" w:color="auto"/>
              <w:right w:val="nil"/>
            </w:tcBorders>
            <w:vAlign w:val="center"/>
          </w:tcPr>
          <w:p w14:paraId="1352DE5D" w14:textId="77777777" w:rsidR="005A2198" w:rsidRDefault="005A2198" w:rsidP="00144546">
            <w:pPr>
              <w:pStyle w:val="Geenafstand"/>
            </w:pPr>
            <w:r>
              <w:rPr>
                <w:noProof/>
              </w:rPr>
              <w:drawing>
                <wp:inline distT="0" distB="0" distL="0" distR="0" wp14:anchorId="1CACFB74" wp14:editId="333757DD">
                  <wp:extent cx="208280" cy="179705"/>
                  <wp:effectExtent l="0" t="0" r="1270" b="0"/>
                  <wp:docPr id="5" name="Afbeelding 5"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left w:val="nil"/>
              <w:bottom w:val="single" w:sz="4" w:space="0" w:color="auto"/>
            </w:tcBorders>
            <w:vAlign w:val="center"/>
          </w:tcPr>
          <w:p w14:paraId="6D294117" w14:textId="242513FD" w:rsidR="005A2198" w:rsidRDefault="00F226A9" w:rsidP="00144546">
            <w:pPr>
              <w:pStyle w:val="Geenafstand"/>
            </w:pPr>
            <w:r>
              <w:t xml:space="preserve">Dubbel verpakken </w:t>
            </w:r>
            <w:r w:rsidR="0035510C">
              <w:t xml:space="preserve">(potten in tray) </w:t>
            </w:r>
            <w:r>
              <w:t>wordt bij voorkeur voorkomen</w:t>
            </w:r>
            <w:r w:rsidR="0035510C">
              <w:t xml:space="preserve"> door planten direct in de draagtray te kweken</w:t>
            </w:r>
          </w:p>
        </w:tc>
        <w:tc>
          <w:tcPr>
            <w:tcW w:w="510" w:type="dxa"/>
            <w:tcBorders>
              <w:bottom w:val="single" w:sz="4" w:space="0" w:color="auto"/>
              <w:right w:val="nil"/>
            </w:tcBorders>
            <w:vAlign w:val="center"/>
          </w:tcPr>
          <w:p w14:paraId="62B30F1B" w14:textId="4A9B4111" w:rsidR="005A2198" w:rsidRPr="009D0C29" w:rsidRDefault="005A2198" w:rsidP="00144546">
            <w:pPr>
              <w:pStyle w:val="Geenafstand"/>
              <w:jc w:val="center"/>
            </w:pPr>
          </w:p>
        </w:tc>
        <w:tc>
          <w:tcPr>
            <w:tcW w:w="4031" w:type="dxa"/>
            <w:tcBorders>
              <w:left w:val="nil"/>
              <w:bottom w:val="single" w:sz="4" w:space="0" w:color="auto"/>
            </w:tcBorders>
            <w:vAlign w:val="center"/>
          </w:tcPr>
          <w:p w14:paraId="0A57737A" w14:textId="4EB681B8" w:rsidR="005A2198" w:rsidRPr="009D0C29" w:rsidRDefault="005A2198" w:rsidP="00144546">
            <w:pPr>
              <w:pStyle w:val="Geenafstand"/>
            </w:pPr>
          </w:p>
        </w:tc>
      </w:tr>
      <w:tr w:rsidR="005A2198" w14:paraId="1BA447C1" w14:textId="77777777" w:rsidTr="00144546">
        <w:trPr>
          <w:trHeight w:val="400"/>
        </w:trPr>
        <w:tc>
          <w:tcPr>
            <w:tcW w:w="9072" w:type="dxa"/>
            <w:gridSpan w:val="4"/>
            <w:tcBorders>
              <w:bottom w:val="single" w:sz="4" w:space="0" w:color="auto"/>
            </w:tcBorders>
            <w:shd w:val="clear" w:color="auto" w:fill="F2F2F2" w:themeFill="background1" w:themeFillShade="F2"/>
            <w:vAlign w:val="center"/>
          </w:tcPr>
          <w:p w14:paraId="3B287F31" w14:textId="77777777" w:rsidR="005A2198" w:rsidRDefault="005A2198" w:rsidP="00144546">
            <w:pPr>
              <w:pStyle w:val="Geenafstand"/>
              <w:rPr>
                <w:b/>
                <w:bCs/>
              </w:rPr>
            </w:pPr>
            <w:r>
              <w:rPr>
                <w:b/>
                <w:bCs/>
              </w:rPr>
              <w:t>Materiaal</w:t>
            </w:r>
          </w:p>
        </w:tc>
      </w:tr>
      <w:tr w:rsidR="005A2198" w:rsidRPr="00D04258" w14:paraId="2969CD00" w14:textId="77777777" w:rsidTr="00147825">
        <w:trPr>
          <w:trHeight w:val="991"/>
        </w:trPr>
        <w:tc>
          <w:tcPr>
            <w:tcW w:w="510" w:type="dxa"/>
            <w:tcBorders>
              <w:bottom w:val="single" w:sz="4" w:space="0" w:color="auto"/>
              <w:right w:val="nil"/>
            </w:tcBorders>
            <w:vAlign w:val="center"/>
          </w:tcPr>
          <w:p w14:paraId="08617F7F" w14:textId="77777777" w:rsidR="005A2198" w:rsidRPr="00D04258" w:rsidRDefault="005A2198" w:rsidP="00144546">
            <w:pPr>
              <w:pStyle w:val="Geenafstand"/>
            </w:pPr>
            <w:r>
              <w:rPr>
                <w:noProof/>
              </w:rPr>
              <w:drawing>
                <wp:inline distT="0" distB="0" distL="0" distR="0" wp14:anchorId="0712CA20" wp14:editId="76E0DA6E">
                  <wp:extent cx="208280" cy="179705"/>
                  <wp:effectExtent l="0" t="0" r="1270" b="0"/>
                  <wp:docPr id="7" name="Afbeelding 7"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left w:val="nil"/>
              <w:bottom w:val="single" w:sz="4" w:space="0" w:color="auto"/>
            </w:tcBorders>
            <w:vAlign w:val="center"/>
          </w:tcPr>
          <w:p w14:paraId="1F64F073" w14:textId="123F13F4" w:rsidR="005A2198" w:rsidRPr="00D04258" w:rsidRDefault="007C4C46" w:rsidP="00144546">
            <w:pPr>
              <w:pStyle w:val="Geenafstand"/>
            </w:pPr>
            <w:r>
              <w:rPr>
                <w:noProof/>
              </w:rPr>
              <w:t>Draagt</w:t>
            </w:r>
            <w:r w:rsidR="00147825" w:rsidRPr="007B2F39">
              <w:rPr>
                <w:noProof/>
              </w:rPr>
              <w:t>rays</w:t>
            </w:r>
            <w:r w:rsidR="00147825" w:rsidRPr="007B2F39">
              <w:t xml:space="preserve"> bestaan voor minimaal uit 80% gerecycled kunststof en/of </w:t>
            </w:r>
            <w:proofErr w:type="spellStart"/>
            <w:r w:rsidR="00147825" w:rsidRPr="007B2F39">
              <w:t>biobased</w:t>
            </w:r>
            <w:proofErr w:type="spellEnd"/>
            <w:r w:rsidR="00147825" w:rsidRPr="007B2F39">
              <w:t xml:space="preserve"> materialen</w:t>
            </w:r>
          </w:p>
        </w:tc>
        <w:tc>
          <w:tcPr>
            <w:tcW w:w="510" w:type="dxa"/>
            <w:tcBorders>
              <w:bottom w:val="single" w:sz="4" w:space="0" w:color="auto"/>
              <w:right w:val="nil"/>
            </w:tcBorders>
            <w:vAlign w:val="center"/>
          </w:tcPr>
          <w:p w14:paraId="7E691FED" w14:textId="77777777" w:rsidR="005A2198" w:rsidRPr="00D04258" w:rsidRDefault="005A2198" w:rsidP="00144546">
            <w:pPr>
              <w:pStyle w:val="Geenafstand"/>
              <w:jc w:val="center"/>
            </w:pPr>
            <w:r>
              <w:rPr>
                <w:noProof/>
              </w:rPr>
              <w:drawing>
                <wp:inline distT="0" distB="0" distL="0" distR="0" wp14:anchorId="2B289FA1" wp14:editId="5080AC18">
                  <wp:extent cx="173990" cy="170815"/>
                  <wp:effectExtent l="0" t="0" r="0" b="635"/>
                  <wp:docPr id="8" name="Afbeelding 8"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540" t="19578" r="56655" b="20573"/>
                          <a:stretch/>
                        </pic:blipFill>
                        <pic:spPr bwMode="auto">
                          <a:xfrm>
                            <a:off x="0" y="0"/>
                            <a:ext cx="173990" cy="1708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31" w:type="dxa"/>
            <w:tcBorders>
              <w:left w:val="nil"/>
              <w:bottom w:val="single" w:sz="4" w:space="0" w:color="auto"/>
            </w:tcBorders>
            <w:vAlign w:val="center"/>
          </w:tcPr>
          <w:p w14:paraId="21FAB120" w14:textId="215CBB54" w:rsidR="005A2198" w:rsidRPr="00D04258" w:rsidRDefault="005A2198" w:rsidP="00144546">
            <w:pPr>
              <w:pStyle w:val="Geenafstand"/>
            </w:pPr>
            <w:r>
              <w:t>G</w:t>
            </w:r>
            <w:r w:rsidR="0008537F">
              <w:t>ebruik g</w:t>
            </w:r>
            <w:r>
              <w:t xml:space="preserve">een </w:t>
            </w:r>
            <w:proofErr w:type="spellStart"/>
            <w:r w:rsidR="00410197">
              <w:t>draag</w:t>
            </w:r>
            <w:r>
              <w:t>trays</w:t>
            </w:r>
            <w:proofErr w:type="spellEnd"/>
            <w:r>
              <w:t xml:space="preserve"> van EPS</w:t>
            </w:r>
            <w:r w:rsidR="002634D0">
              <w:t xml:space="preserve"> of PS, omdat deze momenteel moeilijk te recyclen zijn</w:t>
            </w:r>
            <w:r w:rsidR="0008537F">
              <w:t xml:space="preserve"> in het consumentenafval</w:t>
            </w:r>
          </w:p>
        </w:tc>
      </w:tr>
      <w:tr w:rsidR="005A2198" w14:paraId="337818A4" w14:textId="77777777" w:rsidTr="00144546">
        <w:trPr>
          <w:trHeight w:val="478"/>
        </w:trPr>
        <w:tc>
          <w:tcPr>
            <w:tcW w:w="9072" w:type="dxa"/>
            <w:gridSpan w:val="4"/>
            <w:tcBorders>
              <w:bottom w:val="single" w:sz="4" w:space="0" w:color="auto"/>
            </w:tcBorders>
            <w:shd w:val="clear" w:color="auto" w:fill="F2F2F2" w:themeFill="background1" w:themeFillShade="F2"/>
            <w:vAlign w:val="center"/>
          </w:tcPr>
          <w:p w14:paraId="1EA823F4" w14:textId="77777777" w:rsidR="005A2198" w:rsidRPr="00252F0D" w:rsidRDefault="005A2198" w:rsidP="00144546">
            <w:pPr>
              <w:pStyle w:val="Geenafstand"/>
              <w:rPr>
                <w:b/>
                <w:bCs/>
              </w:rPr>
            </w:pPr>
            <w:r>
              <w:rPr>
                <w:b/>
                <w:bCs/>
              </w:rPr>
              <w:t>Recyclebaarheid</w:t>
            </w:r>
          </w:p>
        </w:tc>
      </w:tr>
      <w:tr w:rsidR="005A2198" w14:paraId="59A630A8" w14:textId="77777777" w:rsidTr="0035510C">
        <w:trPr>
          <w:trHeight w:val="921"/>
        </w:trPr>
        <w:tc>
          <w:tcPr>
            <w:tcW w:w="510" w:type="dxa"/>
            <w:tcBorders>
              <w:bottom w:val="single" w:sz="4" w:space="0" w:color="auto"/>
              <w:right w:val="nil"/>
            </w:tcBorders>
            <w:vAlign w:val="center"/>
          </w:tcPr>
          <w:p w14:paraId="21560C9E" w14:textId="77777777" w:rsidR="005A2198" w:rsidRPr="00252F0D" w:rsidRDefault="005A2198" w:rsidP="00144546">
            <w:pPr>
              <w:pStyle w:val="Geenafstand"/>
              <w:jc w:val="center"/>
            </w:pPr>
            <w:r>
              <w:rPr>
                <w:noProof/>
              </w:rPr>
              <w:drawing>
                <wp:inline distT="0" distB="0" distL="0" distR="0" wp14:anchorId="02467FAF" wp14:editId="659D0D47">
                  <wp:extent cx="208280" cy="179705"/>
                  <wp:effectExtent l="0" t="0" r="1270" b="0"/>
                  <wp:docPr id="11" name="Afbeelding 11"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left w:val="nil"/>
              <w:bottom w:val="single" w:sz="4" w:space="0" w:color="auto"/>
              <w:right w:val="single" w:sz="4" w:space="0" w:color="auto"/>
            </w:tcBorders>
            <w:vAlign w:val="center"/>
          </w:tcPr>
          <w:p w14:paraId="7D2ED659" w14:textId="0DF19A49" w:rsidR="005A2198" w:rsidRPr="00252F0D" w:rsidRDefault="00410197" w:rsidP="00144546">
            <w:pPr>
              <w:pStyle w:val="Geenafstand"/>
            </w:pPr>
            <w:proofErr w:type="spellStart"/>
            <w:r>
              <w:t>Draag</w:t>
            </w:r>
            <w:r w:rsidR="0035510C">
              <w:t>t</w:t>
            </w:r>
            <w:r w:rsidR="005A2198">
              <w:t>rays</w:t>
            </w:r>
            <w:proofErr w:type="spellEnd"/>
            <w:r w:rsidR="005A2198">
              <w:t xml:space="preserve"> voldoen aan de KIDV recyclecheck </w:t>
            </w:r>
            <w:r w:rsidR="0035510C">
              <w:t>voor vormvaste kunststoffen</w:t>
            </w:r>
          </w:p>
        </w:tc>
        <w:tc>
          <w:tcPr>
            <w:tcW w:w="510" w:type="dxa"/>
            <w:tcBorders>
              <w:left w:val="single" w:sz="4" w:space="0" w:color="auto"/>
              <w:bottom w:val="single" w:sz="4" w:space="0" w:color="auto"/>
              <w:right w:val="nil"/>
            </w:tcBorders>
            <w:vAlign w:val="center"/>
          </w:tcPr>
          <w:p w14:paraId="08E20314" w14:textId="6C4719DD" w:rsidR="005A2198" w:rsidRPr="00252F0D" w:rsidRDefault="00B654D5" w:rsidP="00144546">
            <w:pPr>
              <w:pStyle w:val="Geenafstand"/>
            </w:pPr>
            <w:r>
              <w:rPr>
                <w:noProof/>
              </w:rPr>
              <w:drawing>
                <wp:inline distT="0" distB="0" distL="0" distR="0" wp14:anchorId="7EB81E47" wp14:editId="786E98AE">
                  <wp:extent cx="173990" cy="170815"/>
                  <wp:effectExtent l="0" t="0" r="0" b="635"/>
                  <wp:docPr id="48" name="Afbeelding 48"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540" t="19578" r="56655" b="20573"/>
                          <a:stretch/>
                        </pic:blipFill>
                        <pic:spPr bwMode="auto">
                          <a:xfrm>
                            <a:off x="0" y="0"/>
                            <a:ext cx="173990" cy="1708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31" w:type="dxa"/>
            <w:tcBorders>
              <w:left w:val="nil"/>
              <w:bottom w:val="single" w:sz="4" w:space="0" w:color="auto"/>
            </w:tcBorders>
            <w:vAlign w:val="center"/>
          </w:tcPr>
          <w:p w14:paraId="619CDBB9" w14:textId="1713BE23" w:rsidR="005A2198" w:rsidRPr="00252F0D" w:rsidRDefault="000459EF" w:rsidP="00144546">
            <w:pPr>
              <w:pStyle w:val="Geenafstand"/>
            </w:pPr>
            <w:r>
              <w:rPr>
                <w:noProof/>
              </w:rPr>
              <w:t>Voorkom</w:t>
            </w:r>
            <w:r w:rsidR="009821C0">
              <w:rPr>
                <w:noProof/>
              </w:rPr>
              <w:t xml:space="preserve"> gebruik van carbon black als pigment in (zwarte) kunststof</w:t>
            </w:r>
            <w:r w:rsidR="009821C0">
              <w:t xml:space="preserve"> </w:t>
            </w:r>
            <w:proofErr w:type="spellStart"/>
            <w:r w:rsidR="00732FE6">
              <w:t>draagtrays</w:t>
            </w:r>
            <w:proofErr w:type="spellEnd"/>
            <w:r w:rsidR="00732FE6">
              <w:t xml:space="preserve"> </w:t>
            </w:r>
            <w:r w:rsidR="009821C0">
              <w:t>(slecht te sorteren)</w:t>
            </w:r>
          </w:p>
        </w:tc>
      </w:tr>
      <w:tr w:rsidR="005337A1" w14:paraId="39B1007A" w14:textId="77777777" w:rsidTr="005337A1">
        <w:trPr>
          <w:trHeight w:val="686"/>
        </w:trPr>
        <w:tc>
          <w:tcPr>
            <w:tcW w:w="510" w:type="dxa"/>
            <w:tcBorders>
              <w:bottom w:val="single" w:sz="4" w:space="0" w:color="auto"/>
              <w:right w:val="nil"/>
            </w:tcBorders>
            <w:vAlign w:val="center"/>
          </w:tcPr>
          <w:p w14:paraId="7292CF11" w14:textId="39DA457B" w:rsidR="005337A1" w:rsidRDefault="005337A1" w:rsidP="005337A1">
            <w:pPr>
              <w:pStyle w:val="Geenafstand"/>
              <w:jc w:val="center"/>
              <w:rPr>
                <w:noProof/>
              </w:rPr>
            </w:pPr>
            <w:r>
              <w:rPr>
                <w:noProof/>
              </w:rPr>
              <w:drawing>
                <wp:inline distT="0" distB="0" distL="0" distR="0" wp14:anchorId="05A86524" wp14:editId="283CC74F">
                  <wp:extent cx="208280" cy="179705"/>
                  <wp:effectExtent l="0" t="0" r="1270" b="0"/>
                  <wp:docPr id="56" name="Afbeelding 56"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left w:val="nil"/>
              <w:bottom w:val="single" w:sz="4" w:space="0" w:color="auto"/>
              <w:right w:val="single" w:sz="4" w:space="0" w:color="auto"/>
            </w:tcBorders>
            <w:vAlign w:val="center"/>
          </w:tcPr>
          <w:p w14:paraId="051EB976" w14:textId="4F193CCC" w:rsidR="005337A1" w:rsidRDefault="005337A1" w:rsidP="005337A1">
            <w:pPr>
              <w:pStyle w:val="Geenafstand"/>
            </w:pPr>
            <w:r>
              <w:rPr>
                <w:noProof/>
              </w:rPr>
              <w:t xml:space="preserve">Stickers op </w:t>
            </w:r>
            <w:r w:rsidR="00410197">
              <w:rPr>
                <w:noProof/>
              </w:rPr>
              <w:t>draag</w:t>
            </w:r>
            <w:r>
              <w:rPr>
                <w:noProof/>
              </w:rPr>
              <w:t xml:space="preserve">trays dienen </w:t>
            </w:r>
            <w:r w:rsidR="0062792B">
              <w:rPr>
                <w:noProof/>
              </w:rPr>
              <w:t>afwasbaar te zijn</w:t>
            </w:r>
          </w:p>
        </w:tc>
        <w:tc>
          <w:tcPr>
            <w:tcW w:w="510" w:type="dxa"/>
            <w:tcBorders>
              <w:left w:val="single" w:sz="4" w:space="0" w:color="auto"/>
              <w:bottom w:val="single" w:sz="4" w:space="0" w:color="auto"/>
              <w:right w:val="nil"/>
            </w:tcBorders>
            <w:vAlign w:val="center"/>
          </w:tcPr>
          <w:p w14:paraId="06BDA821" w14:textId="77777777" w:rsidR="005337A1" w:rsidRDefault="005337A1" w:rsidP="005337A1">
            <w:pPr>
              <w:pStyle w:val="Geenafstand"/>
              <w:rPr>
                <w:noProof/>
              </w:rPr>
            </w:pPr>
          </w:p>
        </w:tc>
        <w:tc>
          <w:tcPr>
            <w:tcW w:w="4031" w:type="dxa"/>
            <w:tcBorders>
              <w:left w:val="nil"/>
              <w:bottom w:val="single" w:sz="4" w:space="0" w:color="auto"/>
            </w:tcBorders>
            <w:vAlign w:val="center"/>
          </w:tcPr>
          <w:p w14:paraId="34E7BFAC" w14:textId="77777777" w:rsidR="005337A1" w:rsidRDefault="005337A1" w:rsidP="005337A1">
            <w:pPr>
              <w:pStyle w:val="Geenafstand"/>
            </w:pPr>
          </w:p>
        </w:tc>
      </w:tr>
      <w:tr w:rsidR="005337A1" w14:paraId="092EDB80" w14:textId="77777777" w:rsidTr="00206C3C">
        <w:trPr>
          <w:trHeight w:val="545"/>
        </w:trPr>
        <w:tc>
          <w:tcPr>
            <w:tcW w:w="510" w:type="dxa"/>
            <w:tcBorders>
              <w:top w:val="nil"/>
              <w:bottom w:val="single" w:sz="4" w:space="0" w:color="auto"/>
              <w:right w:val="nil"/>
            </w:tcBorders>
            <w:vAlign w:val="center"/>
          </w:tcPr>
          <w:p w14:paraId="51D04DDC" w14:textId="458B7D0B" w:rsidR="005337A1" w:rsidRDefault="005337A1" w:rsidP="005337A1">
            <w:pPr>
              <w:pStyle w:val="Geenafstand"/>
              <w:jc w:val="center"/>
              <w:rPr>
                <w:noProof/>
              </w:rPr>
            </w:pPr>
            <w:r>
              <w:rPr>
                <w:noProof/>
              </w:rPr>
              <w:drawing>
                <wp:inline distT="0" distB="0" distL="0" distR="0" wp14:anchorId="1348F607" wp14:editId="711314A6">
                  <wp:extent cx="208280" cy="179705"/>
                  <wp:effectExtent l="0" t="0" r="1270" b="0"/>
                  <wp:docPr id="55" name="Afbeelding 55"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top w:val="nil"/>
              <w:left w:val="nil"/>
              <w:bottom w:val="single" w:sz="4" w:space="0" w:color="auto"/>
              <w:right w:val="single" w:sz="4" w:space="0" w:color="auto"/>
            </w:tcBorders>
            <w:vAlign w:val="center"/>
          </w:tcPr>
          <w:p w14:paraId="1840610C" w14:textId="4FA26462" w:rsidR="005337A1" w:rsidRDefault="005337A1" w:rsidP="005337A1">
            <w:pPr>
              <w:pStyle w:val="Geenafstand"/>
              <w:rPr>
                <w:noProof/>
              </w:rPr>
            </w:pPr>
            <w:r>
              <w:rPr>
                <w:noProof/>
              </w:rPr>
              <w:t>Hengsel</w:t>
            </w:r>
            <w:r w:rsidR="00BF6557">
              <w:rPr>
                <w:noProof/>
              </w:rPr>
              <w:t xml:space="preserve"> en </w:t>
            </w:r>
            <w:r w:rsidR="00410197">
              <w:rPr>
                <w:noProof/>
              </w:rPr>
              <w:t>draag</w:t>
            </w:r>
            <w:r w:rsidR="00BF6557">
              <w:rPr>
                <w:noProof/>
              </w:rPr>
              <w:t>tray zijn eenvoudig van elkaar te scheiden</w:t>
            </w:r>
            <w:r w:rsidR="006840F3">
              <w:rPr>
                <w:noProof/>
              </w:rPr>
              <w:t xml:space="preserve">, of </w:t>
            </w:r>
            <w:r w:rsidR="0027262C">
              <w:rPr>
                <w:noProof/>
              </w:rPr>
              <w:t xml:space="preserve">gemaakt </w:t>
            </w:r>
            <w:r w:rsidR="006840F3">
              <w:rPr>
                <w:noProof/>
              </w:rPr>
              <w:t>van hetzelfde materiaal</w:t>
            </w:r>
            <w:r w:rsidR="00BF6557">
              <w:rPr>
                <w:noProof/>
              </w:rPr>
              <w:t xml:space="preserve"> </w:t>
            </w:r>
          </w:p>
        </w:tc>
        <w:tc>
          <w:tcPr>
            <w:tcW w:w="4541" w:type="dxa"/>
            <w:gridSpan w:val="2"/>
            <w:tcBorders>
              <w:top w:val="nil"/>
              <w:left w:val="single" w:sz="4" w:space="0" w:color="auto"/>
              <w:bottom w:val="single" w:sz="4" w:space="0" w:color="auto"/>
            </w:tcBorders>
            <w:vAlign w:val="center"/>
          </w:tcPr>
          <w:p w14:paraId="78D7C85F" w14:textId="77777777" w:rsidR="005337A1" w:rsidRDefault="005337A1" w:rsidP="005337A1">
            <w:pPr>
              <w:pStyle w:val="Geenafstand"/>
              <w:jc w:val="center"/>
              <w:rPr>
                <w:noProof/>
              </w:rPr>
            </w:pPr>
          </w:p>
        </w:tc>
      </w:tr>
      <w:tr w:rsidR="00206C3C" w14:paraId="4BFDA649" w14:textId="77777777" w:rsidTr="00206C3C">
        <w:trPr>
          <w:trHeight w:val="545"/>
        </w:trPr>
        <w:tc>
          <w:tcPr>
            <w:tcW w:w="510" w:type="dxa"/>
            <w:tcBorders>
              <w:top w:val="single" w:sz="4" w:space="0" w:color="auto"/>
              <w:bottom w:val="single" w:sz="4" w:space="0" w:color="auto"/>
              <w:right w:val="nil"/>
            </w:tcBorders>
            <w:vAlign w:val="center"/>
          </w:tcPr>
          <w:p w14:paraId="145F303D" w14:textId="4D047F17" w:rsidR="00206C3C" w:rsidRDefault="00206C3C" w:rsidP="00206C3C">
            <w:pPr>
              <w:pStyle w:val="Geenafstand"/>
              <w:jc w:val="center"/>
              <w:rPr>
                <w:noProof/>
              </w:rPr>
            </w:pPr>
            <w:r>
              <w:rPr>
                <w:noProof/>
              </w:rPr>
              <w:drawing>
                <wp:inline distT="0" distB="0" distL="0" distR="0" wp14:anchorId="408C7ACF" wp14:editId="68502ECA">
                  <wp:extent cx="208280" cy="179705"/>
                  <wp:effectExtent l="0" t="0" r="1270" b="0"/>
                  <wp:docPr id="18" name="Afbeelding 18"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top w:val="single" w:sz="4" w:space="0" w:color="auto"/>
              <w:left w:val="nil"/>
              <w:bottom w:val="single" w:sz="4" w:space="0" w:color="auto"/>
              <w:right w:val="single" w:sz="4" w:space="0" w:color="auto"/>
            </w:tcBorders>
            <w:vAlign w:val="center"/>
          </w:tcPr>
          <w:p w14:paraId="22CA59D8" w14:textId="671FE22F" w:rsidR="00206C3C" w:rsidRDefault="00206C3C" w:rsidP="00206C3C">
            <w:pPr>
              <w:pStyle w:val="Geenafstand"/>
              <w:rPr>
                <w:noProof/>
              </w:rPr>
            </w:pPr>
            <w:r>
              <w:t>Gebruik weggooiwijzer of recycling symbool</w:t>
            </w:r>
          </w:p>
        </w:tc>
        <w:tc>
          <w:tcPr>
            <w:tcW w:w="4541" w:type="dxa"/>
            <w:gridSpan w:val="2"/>
            <w:tcBorders>
              <w:top w:val="single" w:sz="4" w:space="0" w:color="auto"/>
              <w:left w:val="single" w:sz="4" w:space="0" w:color="auto"/>
              <w:bottom w:val="single" w:sz="4" w:space="0" w:color="auto"/>
            </w:tcBorders>
            <w:vAlign w:val="center"/>
          </w:tcPr>
          <w:p w14:paraId="47E58A76" w14:textId="77777777" w:rsidR="00206C3C" w:rsidRDefault="00206C3C" w:rsidP="00206C3C">
            <w:pPr>
              <w:pStyle w:val="Geenafstand"/>
              <w:jc w:val="center"/>
              <w:rPr>
                <w:noProof/>
              </w:rPr>
            </w:pPr>
          </w:p>
        </w:tc>
      </w:tr>
    </w:tbl>
    <w:p w14:paraId="14FA77C0" w14:textId="30396217" w:rsidR="00830A79" w:rsidRDefault="00946C8C" w:rsidP="003B5836">
      <w:pPr>
        <w:pStyle w:val="Geenafstand"/>
      </w:pPr>
      <w:r>
        <w:br w:type="page"/>
      </w:r>
    </w:p>
    <w:p w14:paraId="0F1436AC" w14:textId="05512C5C" w:rsidR="005D3C8F" w:rsidRDefault="003518AA" w:rsidP="00A24D55">
      <w:pPr>
        <w:pStyle w:val="Kop4"/>
      </w:pPr>
      <w:r w:rsidRPr="003B5836">
        <w:rPr>
          <w:color w:val="4472C4" w:themeColor="accent1"/>
        </w:rPr>
        <w:lastRenderedPageBreak/>
        <w:t xml:space="preserve">3. </w:t>
      </w:r>
      <w:r w:rsidR="00073695" w:rsidRPr="003B5836">
        <w:rPr>
          <w:color w:val="4472C4" w:themeColor="accent1"/>
        </w:rPr>
        <w:t>H</w:t>
      </w:r>
      <w:r w:rsidR="00D52B32" w:rsidRPr="003B5836">
        <w:rPr>
          <w:color w:val="4472C4" w:themeColor="accent1"/>
        </w:rPr>
        <w:t>oezen</w:t>
      </w:r>
      <w:r w:rsidR="00073695" w:rsidRPr="003B5836">
        <w:rPr>
          <w:color w:val="4472C4" w:themeColor="accent1"/>
        </w:rPr>
        <w:t xml:space="preserve"> (planten en bloemen)</w:t>
      </w:r>
      <w:r>
        <w:br/>
      </w:r>
      <w:r w:rsidRPr="00830E6E">
        <w:rPr>
          <w:i/>
          <w:iCs w:val="0"/>
          <w:sz w:val="22"/>
        </w:rPr>
        <w:t>Primaire verpakking; Productgroep Groen</w:t>
      </w:r>
    </w:p>
    <w:p w14:paraId="52A0D3DD" w14:textId="51CD4F32" w:rsidR="00427F3D" w:rsidRDefault="007D5F19" w:rsidP="00427F3D">
      <w:r>
        <w:t>H</w:t>
      </w:r>
      <w:r w:rsidR="003A3858">
        <w:t xml:space="preserve">oezen worden gebruikt ter bescherming van planten </w:t>
      </w:r>
      <w:r w:rsidR="00237210">
        <w:t xml:space="preserve">tijdens het transport, en ter bescherming en bundeling </w:t>
      </w:r>
      <w:r w:rsidR="001F03CA">
        <w:t xml:space="preserve">voor transport </w:t>
      </w:r>
      <w:r w:rsidR="00237210">
        <w:t xml:space="preserve">van bloemen. </w:t>
      </w:r>
    </w:p>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5"/>
        <w:gridCol w:w="3255"/>
      </w:tblGrid>
      <w:tr w:rsidR="005337A1" w14:paraId="2BEA93DE" w14:textId="77777777" w:rsidTr="005337A1">
        <w:trPr>
          <w:trHeight w:val="2008"/>
          <w:jc w:val="center"/>
        </w:trPr>
        <w:tc>
          <w:tcPr>
            <w:tcW w:w="3255" w:type="dxa"/>
            <w:vAlign w:val="bottom"/>
          </w:tcPr>
          <w:p w14:paraId="06B63B9D" w14:textId="0DEDD9C4" w:rsidR="00157318" w:rsidRDefault="003A3858" w:rsidP="003A3858">
            <w:pPr>
              <w:jc w:val="center"/>
            </w:pPr>
            <w:r>
              <w:rPr>
                <w:noProof/>
              </w:rPr>
              <w:drawing>
                <wp:inline distT="0" distB="0" distL="0" distR="0" wp14:anchorId="78C7F251" wp14:editId="18AA0123">
                  <wp:extent cx="1850368" cy="1389054"/>
                  <wp:effectExtent l="1905"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872378" cy="1405577"/>
                          </a:xfrm>
                          <a:prstGeom prst="rect">
                            <a:avLst/>
                          </a:prstGeom>
                          <a:noFill/>
                          <a:ln>
                            <a:noFill/>
                          </a:ln>
                        </pic:spPr>
                      </pic:pic>
                    </a:graphicData>
                  </a:graphic>
                </wp:inline>
              </w:drawing>
            </w:r>
          </w:p>
        </w:tc>
        <w:tc>
          <w:tcPr>
            <w:tcW w:w="3255" w:type="dxa"/>
            <w:vAlign w:val="bottom"/>
          </w:tcPr>
          <w:p w14:paraId="1819AC10" w14:textId="4E2AAC77" w:rsidR="00157318" w:rsidRDefault="00157318" w:rsidP="003A3858">
            <w:pPr>
              <w:jc w:val="center"/>
            </w:pPr>
            <w:r>
              <w:rPr>
                <w:noProof/>
              </w:rPr>
              <w:drawing>
                <wp:inline distT="0" distB="0" distL="0" distR="0" wp14:anchorId="5627351C" wp14:editId="098C6977">
                  <wp:extent cx="1858001" cy="1839719"/>
                  <wp:effectExtent l="0" t="0" r="9525" b="8255"/>
                  <wp:docPr id="37" name="Afbeelding 37" descr="Image result for bloemen albert he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loemen albert heijn"/>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7933" t="47068" r="26536" b="2327"/>
                          <a:stretch/>
                        </pic:blipFill>
                        <pic:spPr bwMode="auto">
                          <a:xfrm>
                            <a:off x="0" y="0"/>
                            <a:ext cx="1896192" cy="187753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337A1" w14:paraId="3BB80232" w14:textId="77777777" w:rsidTr="005337A1">
        <w:trPr>
          <w:trHeight w:val="393"/>
          <w:jc w:val="center"/>
        </w:trPr>
        <w:tc>
          <w:tcPr>
            <w:tcW w:w="3255" w:type="dxa"/>
            <w:vAlign w:val="center"/>
          </w:tcPr>
          <w:p w14:paraId="61376C03" w14:textId="1F19A623" w:rsidR="00157318" w:rsidRPr="001F03CA" w:rsidRDefault="003A3858" w:rsidP="005337A1">
            <w:pPr>
              <w:jc w:val="center"/>
              <w:rPr>
                <w:i/>
                <w:iCs/>
                <w:sz w:val="20"/>
                <w:szCs w:val="20"/>
              </w:rPr>
            </w:pPr>
            <w:r w:rsidRPr="001F03CA">
              <w:rPr>
                <w:i/>
                <w:iCs/>
                <w:sz w:val="20"/>
                <w:szCs w:val="20"/>
              </w:rPr>
              <w:t>Plantenhoes bedrukt</w:t>
            </w:r>
          </w:p>
        </w:tc>
        <w:tc>
          <w:tcPr>
            <w:tcW w:w="3255" w:type="dxa"/>
            <w:vAlign w:val="center"/>
          </w:tcPr>
          <w:p w14:paraId="26378A0E" w14:textId="77A4F23C" w:rsidR="00157318" w:rsidRPr="001F03CA" w:rsidRDefault="00157318" w:rsidP="005337A1">
            <w:pPr>
              <w:jc w:val="center"/>
              <w:rPr>
                <w:i/>
                <w:iCs/>
                <w:sz w:val="20"/>
                <w:szCs w:val="20"/>
              </w:rPr>
            </w:pPr>
            <w:r w:rsidRPr="001F03CA">
              <w:rPr>
                <w:i/>
                <w:iCs/>
                <w:sz w:val="20"/>
                <w:szCs w:val="20"/>
              </w:rPr>
              <w:t>Folie</w:t>
            </w:r>
            <w:r w:rsidR="0052325A" w:rsidRPr="001F03CA">
              <w:rPr>
                <w:i/>
                <w:iCs/>
                <w:sz w:val="20"/>
                <w:szCs w:val="20"/>
              </w:rPr>
              <w:t>verpakking</w:t>
            </w:r>
            <w:r w:rsidRPr="001F03CA">
              <w:rPr>
                <w:i/>
                <w:iCs/>
                <w:sz w:val="20"/>
                <w:szCs w:val="20"/>
              </w:rPr>
              <w:t xml:space="preserve"> </w:t>
            </w:r>
            <w:r w:rsidR="0052325A" w:rsidRPr="001F03CA">
              <w:rPr>
                <w:i/>
                <w:iCs/>
                <w:sz w:val="20"/>
                <w:szCs w:val="20"/>
              </w:rPr>
              <w:t>bloemen</w:t>
            </w:r>
          </w:p>
        </w:tc>
      </w:tr>
    </w:tbl>
    <w:p w14:paraId="0536A212" w14:textId="77777777" w:rsidR="00157318" w:rsidRPr="00427F3D" w:rsidRDefault="00157318" w:rsidP="00427F3D"/>
    <w:tbl>
      <w:tblPr>
        <w:tblStyle w:val="Tabelraster"/>
        <w:tblW w:w="9072" w:type="dxa"/>
        <w:tblLayout w:type="fixed"/>
        <w:tblLook w:val="04A0" w:firstRow="1" w:lastRow="0" w:firstColumn="1" w:lastColumn="0" w:noHBand="0" w:noVBand="1"/>
      </w:tblPr>
      <w:tblGrid>
        <w:gridCol w:w="510"/>
        <w:gridCol w:w="4021"/>
        <w:gridCol w:w="510"/>
        <w:gridCol w:w="4031"/>
      </w:tblGrid>
      <w:tr w:rsidR="000926EE" w14:paraId="0311EF30" w14:textId="77777777" w:rsidTr="00144546">
        <w:trPr>
          <w:trHeight w:val="406"/>
        </w:trPr>
        <w:tc>
          <w:tcPr>
            <w:tcW w:w="9072" w:type="dxa"/>
            <w:gridSpan w:val="4"/>
            <w:tcBorders>
              <w:bottom w:val="single" w:sz="4" w:space="0" w:color="auto"/>
            </w:tcBorders>
            <w:shd w:val="clear" w:color="auto" w:fill="F2F2F2" w:themeFill="background1" w:themeFillShade="F2"/>
            <w:vAlign w:val="center"/>
          </w:tcPr>
          <w:p w14:paraId="3EF97533" w14:textId="77777777" w:rsidR="000926EE" w:rsidRPr="00F92A54" w:rsidRDefault="000926EE" w:rsidP="00144546">
            <w:pPr>
              <w:pStyle w:val="Geenafstand"/>
            </w:pPr>
            <w:r>
              <w:rPr>
                <w:b/>
                <w:bCs/>
              </w:rPr>
              <w:t xml:space="preserve">Preventie </w:t>
            </w:r>
          </w:p>
        </w:tc>
      </w:tr>
      <w:tr w:rsidR="000926EE" w14:paraId="049AEFAD" w14:textId="77777777" w:rsidTr="00DA5C6D">
        <w:trPr>
          <w:trHeight w:val="1097"/>
        </w:trPr>
        <w:tc>
          <w:tcPr>
            <w:tcW w:w="510" w:type="dxa"/>
            <w:tcBorders>
              <w:bottom w:val="single" w:sz="4" w:space="0" w:color="auto"/>
              <w:right w:val="nil"/>
            </w:tcBorders>
            <w:vAlign w:val="center"/>
          </w:tcPr>
          <w:p w14:paraId="6211A6C1" w14:textId="01A2E883" w:rsidR="000926EE" w:rsidRDefault="0028301C" w:rsidP="00144546">
            <w:pPr>
              <w:pStyle w:val="Geenafstand"/>
            </w:pPr>
            <w:r>
              <w:rPr>
                <w:noProof/>
              </w:rPr>
              <w:drawing>
                <wp:inline distT="0" distB="0" distL="0" distR="0" wp14:anchorId="61BE97AB" wp14:editId="67CD7028">
                  <wp:extent cx="208280" cy="179705"/>
                  <wp:effectExtent l="0" t="0" r="1270" b="0"/>
                  <wp:docPr id="173" name="Afbeelding 173"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left w:val="nil"/>
              <w:bottom w:val="single" w:sz="4" w:space="0" w:color="auto"/>
            </w:tcBorders>
            <w:vAlign w:val="center"/>
          </w:tcPr>
          <w:p w14:paraId="5A371B4C" w14:textId="1C30ABD3" w:rsidR="000926EE" w:rsidRDefault="0028301C" w:rsidP="00144546">
            <w:pPr>
              <w:pStyle w:val="Geenafstand"/>
            </w:pPr>
            <w:r>
              <w:t xml:space="preserve">Gebruik alleen hoezen </w:t>
            </w:r>
            <w:r w:rsidR="00F00132">
              <w:t xml:space="preserve">als het functioneel </w:t>
            </w:r>
            <w:r w:rsidR="004D1449">
              <w:t xml:space="preserve">nodig is voor </w:t>
            </w:r>
            <w:r w:rsidR="00212EE2">
              <w:t xml:space="preserve">de </w:t>
            </w:r>
            <w:r>
              <w:t>bescherming van kwetsbare planten</w:t>
            </w:r>
            <w:r w:rsidR="00073695">
              <w:t xml:space="preserve"> en bloemen</w:t>
            </w:r>
          </w:p>
        </w:tc>
        <w:tc>
          <w:tcPr>
            <w:tcW w:w="510" w:type="dxa"/>
            <w:tcBorders>
              <w:bottom w:val="single" w:sz="4" w:space="0" w:color="auto"/>
              <w:right w:val="nil"/>
            </w:tcBorders>
            <w:vAlign w:val="center"/>
          </w:tcPr>
          <w:p w14:paraId="0F1F13A5" w14:textId="78B765D3" w:rsidR="000926EE" w:rsidRPr="009D0C29" w:rsidRDefault="0027262C" w:rsidP="00144546">
            <w:pPr>
              <w:pStyle w:val="Geenafstand"/>
              <w:jc w:val="center"/>
            </w:pPr>
            <w:r>
              <w:rPr>
                <w:noProof/>
              </w:rPr>
              <w:drawing>
                <wp:inline distT="0" distB="0" distL="0" distR="0" wp14:anchorId="2ECA3FF9" wp14:editId="2004F1BA">
                  <wp:extent cx="173990" cy="170815"/>
                  <wp:effectExtent l="0" t="0" r="0" b="635"/>
                  <wp:docPr id="63" name="Afbeelding 63"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540" t="19578" r="56655" b="20573"/>
                          <a:stretch/>
                        </pic:blipFill>
                        <pic:spPr bwMode="auto">
                          <a:xfrm>
                            <a:off x="0" y="0"/>
                            <a:ext cx="173990" cy="1708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31" w:type="dxa"/>
            <w:tcBorders>
              <w:left w:val="nil"/>
              <w:bottom w:val="single" w:sz="4" w:space="0" w:color="auto"/>
            </w:tcBorders>
            <w:vAlign w:val="center"/>
          </w:tcPr>
          <w:p w14:paraId="36415D09" w14:textId="1274F766" w:rsidR="000926EE" w:rsidRPr="009D0C29" w:rsidRDefault="000B7910" w:rsidP="00144546">
            <w:pPr>
              <w:pStyle w:val="Geenafstand"/>
            </w:pPr>
            <w:r>
              <w:t xml:space="preserve">Gebruik geen hoezen </w:t>
            </w:r>
            <w:r w:rsidR="00BC631C">
              <w:t xml:space="preserve">als dit </w:t>
            </w:r>
            <w:r>
              <w:t>uitsluitend voor marketing doele</w:t>
            </w:r>
            <w:r w:rsidR="00B55409">
              <w:t>inden</w:t>
            </w:r>
            <w:r w:rsidR="00BC631C">
              <w:t xml:space="preserve"> is</w:t>
            </w:r>
          </w:p>
        </w:tc>
      </w:tr>
      <w:tr w:rsidR="00CC009D" w14:paraId="15ACE8B8" w14:textId="77777777" w:rsidTr="00DA5C6D">
        <w:trPr>
          <w:trHeight w:val="996"/>
        </w:trPr>
        <w:tc>
          <w:tcPr>
            <w:tcW w:w="510" w:type="dxa"/>
            <w:tcBorders>
              <w:bottom w:val="single" w:sz="4" w:space="0" w:color="auto"/>
              <w:right w:val="nil"/>
            </w:tcBorders>
            <w:vAlign w:val="center"/>
          </w:tcPr>
          <w:p w14:paraId="42CC1424" w14:textId="3B5B8DC0" w:rsidR="00CC009D" w:rsidRDefault="00DA5C6D" w:rsidP="00144546">
            <w:pPr>
              <w:pStyle w:val="Geenafstand"/>
              <w:rPr>
                <w:noProof/>
              </w:rPr>
            </w:pPr>
            <w:r>
              <w:rPr>
                <w:noProof/>
              </w:rPr>
              <w:drawing>
                <wp:inline distT="0" distB="0" distL="0" distR="0" wp14:anchorId="4259C6FB" wp14:editId="093368EC">
                  <wp:extent cx="208280" cy="179705"/>
                  <wp:effectExtent l="0" t="0" r="1270" b="0"/>
                  <wp:docPr id="51" name="Afbeelding 51"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left w:val="nil"/>
              <w:bottom w:val="single" w:sz="4" w:space="0" w:color="auto"/>
            </w:tcBorders>
            <w:vAlign w:val="center"/>
          </w:tcPr>
          <w:p w14:paraId="2A2D9128" w14:textId="6D39EA9F" w:rsidR="00CC009D" w:rsidRDefault="00CC009D" w:rsidP="00144546">
            <w:pPr>
              <w:pStyle w:val="Geenafstand"/>
            </w:pPr>
            <w:r>
              <w:t>Gebruik bij voorkeur een tr</w:t>
            </w:r>
            <w:r w:rsidR="00DA5C6D">
              <w:t>ay kraag (planten hoes om tray i.p.v. om individuele potten).</w:t>
            </w:r>
          </w:p>
        </w:tc>
        <w:tc>
          <w:tcPr>
            <w:tcW w:w="510" w:type="dxa"/>
            <w:tcBorders>
              <w:bottom w:val="single" w:sz="4" w:space="0" w:color="auto"/>
              <w:right w:val="nil"/>
            </w:tcBorders>
            <w:vAlign w:val="center"/>
          </w:tcPr>
          <w:p w14:paraId="31266A79" w14:textId="77777777" w:rsidR="00CC009D" w:rsidRDefault="00CC009D" w:rsidP="00144546">
            <w:pPr>
              <w:pStyle w:val="Geenafstand"/>
              <w:jc w:val="center"/>
              <w:rPr>
                <w:noProof/>
              </w:rPr>
            </w:pPr>
          </w:p>
        </w:tc>
        <w:tc>
          <w:tcPr>
            <w:tcW w:w="4031" w:type="dxa"/>
            <w:tcBorders>
              <w:left w:val="nil"/>
              <w:bottom w:val="single" w:sz="4" w:space="0" w:color="auto"/>
            </w:tcBorders>
            <w:vAlign w:val="center"/>
          </w:tcPr>
          <w:p w14:paraId="29CF6D9D" w14:textId="77777777" w:rsidR="00CC009D" w:rsidRDefault="00CC009D" w:rsidP="00144546">
            <w:pPr>
              <w:pStyle w:val="Geenafstand"/>
            </w:pPr>
          </w:p>
        </w:tc>
      </w:tr>
      <w:tr w:rsidR="000926EE" w14:paraId="76B49F75" w14:textId="77777777" w:rsidTr="00144546">
        <w:trPr>
          <w:trHeight w:val="400"/>
        </w:trPr>
        <w:tc>
          <w:tcPr>
            <w:tcW w:w="9072" w:type="dxa"/>
            <w:gridSpan w:val="4"/>
            <w:tcBorders>
              <w:bottom w:val="single" w:sz="4" w:space="0" w:color="auto"/>
            </w:tcBorders>
            <w:shd w:val="clear" w:color="auto" w:fill="F2F2F2" w:themeFill="background1" w:themeFillShade="F2"/>
            <w:vAlign w:val="center"/>
          </w:tcPr>
          <w:p w14:paraId="237FBE4F" w14:textId="77777777" w:rsidR="000926EE" w:rsidRDefault="000926EE" w:rsidP="00144546">
            <w:pPr>
              <w:pStyle w:val="Geenafstand"/>
              <w:rPr>
                <w:b/>
                <w:bCs/>
              </w:rPr>
            </w:pPr>
            <w:r>
              <w:rPr>
                <w:b/>
                <w:bCs/>
              </w:rPr>
              <w:t>Materiaal</w:t>
            </w:r>
          </w:p>
        </w:tc>
      </w:tr>
      <w:tr w:rsidR="000926EE" w:rsidRPr="00D04258" w14:paraId="00126BFD" w14:textId="77777777" w:rsidTr="004325AD">
        <w:trPr>
          <w:trHeight w:val="775"/>
        </w:trPr>
        <w:tc>
          <w:tcPr>
            <w:tcW w:w="510" w:type="dxa"/>
            <w:tcBorders>
              <w:bottom w:val="single" w:sz="4" w:space="0" w:color="auto"/>
              <w:right w:val="nil"/>
            </w:tcBorders>
            <w:vAlign w:val="center"/>
          </w:tcPr>
          <w:p w14:paraId="0A5645A4" w14:textId="77777777" w:rsidR="000926EE" w:rsidRPr="00D04258" w:rsidRDefault="000926EE" w:rsidP="00144546">
            <w:pPr>
              <w:pStyle w:val="Geenafstand"/>
            </w:pPr>
            <w:r>
              <w:rPr>
                <w:noProof/>
              </w:rPr>
              <w:drawing>
                <wp:inline distT="0" distB="0" distL="0" distR="0" wp14:anchorId="56AFE6BF" wp14:editId="353407FA">
                  <wp:extent cx="208280" cy="179705"/>
                  <wp:effectExtent l="0" t="0" r="1270" b="0"/>
                  <wp:docPr id="169" name="Afbeelding 169"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left w:val="nil"/>
              <w:bottom w:val="single" w:sz="4" w:space="0" w:color="auto"/>
            </w:tcBorders>
            <w:vAlign w:val="center"/>
          </w:tcPr>
          <w:p w14:paraId="2ABA5B0D" w14:textId="4D693BD0" w:rsidR="00073695" w:rsidRPr="00D04258" w:rsidRDefault="005460DF" w:rsidP="00144546">
            <w:pPr>
              <w:pStyle w:val="Geenafstand"/>
            </w:pPr>
            <w:r>
              <w:t>Kunststof f</w:t>
            </w:r>
            <w:r w:rsidR="00684B56">
              <w:t>olie is transparant</w:t>
            </w:r>
            <w:r w:rsidR="00B55409">
              <w:t>,</w:t>
            </w:r>
            <w:r w:rsidR="00684B56">
              <w:t xml:space="preserve"> ongekleurd</w:t>
            </w:r>
            <w:r w:rsidR="00B55409">
              <w:t xml:space="preserve"> en</w:t>
            </w:r>
            <w:r w:rsidR="00073695">
              <w:t xml:space="preserve"> een mono-materiaal</w:t>
            </w:r>
          </w:p>
        </w:tc>
        <w:tc>
          <w:tcPr>
            <w:tcW w:w="510" w:type="dxa"/>
            <w:tcBorders>
              <w:bottom w:val="single" w:sz="4" w:space="0" w:color="auto"/>
              <w:right w:val="nil"/>
            </w:tcBorders>
            <w:vAlign w:val="center"/>
          </w:tcPr>
          <w:p w14:paraId="4A43DD96" w14:textId="351B05D3" w:rsidR="000926EE" w:rsidRPr="00D04258" w:rsidRDefault="0027262C" w:rsidP="00144546">
            <w:pPr>
              <w:pStyle w:val="Geenafstand"/>
              <w:jc w:val="center"/>
            </w:pPr>
            <w:r>
              <w:rPr>
                <w:noProof/>
              </w:rPr>
              <w:drawing>
                <wp:inline distT="0" distB="0" distL="0" distR="0" wp14:anchorId="68BB50AF" wp14:editId="75132C07">
                  <wp:extent cx="173990" cy="170815"/>
                  <wp:effectExtent l="0" t="0" r="0" b="635"/>
                  <wp:docPr id="66" name="Afbeelding 66"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540" t="19578" r="56655" b="20573"/>
                          <a:stretch/>
                        </pic:blipFill>
                        <pic:spPr bwMode="auto">
                          <a:xfrm>
                            <a:off x="0" y="0"/>
                            <a:ext cx="173990" cy="1708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31" w:type="dxa"/>
            <w:tcBorders>
              <w:left w:val="nil"/>
              <w:bottom w:val="single" w:sz="4" w:space="0" w:color="auto"/>
            </w:tcBorders>
            <w:vAlign w:val="center"/>
          </w:tcPr>
          <w:p w14:paraId="2898917F" w14:textId="7D6082D1" w:rsidR="000926EE" w:rsidRPr="00D04258" w:rsidRDefault="00073695" w:rsidP="00144546">
            <w:pPr>
              <w:pStyle w:val="Geenafstand"/>
            </w:pPr>
            <w:r>
              <w:t>Gebruik geen samengestelde materialen, zoals papier/kunststof</w:t>
            </w:r>
          </w:p>
        </w:tc>
      </w:tr>
      <w:tr w:rsidR="00B809F9" w:rsidRPr="00D04258" w14:paraId="221C21B2" w14:textId="77777777" w:rsidTr="004325AD">
        <w:trPr>
          <w:trHeight w:val="775"/>
        </w:trPr>
        <w:tc>
          <w:tcPr>
            <w:tcW w:w="510" w:type="dxa"/>
            <w:tcBorders>
              <w:bottom w:val="single" w:sz="4" w:space="0" w:color="auto"/>
              <w:right w:val="nil"/>
            </w:tcBorders>
            <w:vAlign w:val="center"/>
          </w:tcPr>
          <w:p w14:paraId="6FAA631D" w14:textId="629988A3" w:rsidR="00B809F9" w:rsidRDefault="00B809F9" w:rsidP="00144546">
            <w:pPr>
              <w:pStyle w:val="Geenafstand"/>
              <w:rPr>
                <w:noProof/>
              </w:rPr>
            </w:pPr>
            <w:r>
              <w:rPr>
                <w:noProof/>
              </w:rPr>
              <w:drawing>
                <wp:inline distT="0" distB="0" distL="0" distR="0" wp14:anchorId="371BD305" wp14:editId="417B3FAE">
                  <wp:extent cx="208280" cy="179705"/>
                  <wp:effectExtent l="0" t="0" r="1270" b="0"/>
                  <wp:docPr id="14" name="Afbeelding 14"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left w:val="nil"/>
              <w:bottom w:val="single" w:sz="4" w:space="0" w:color="auto"/>
            </w:tcBorders>
            <w:vAlign w:val="center"/>
          </w:tcPr>
          <w:p w14:paraId="76A9544E" w14:textId="32F8EF57" w:rsidR="00B809F9" w:rsidRDefault="005460DF" w:rsidP="00144546">
            <w:pPr>
              <w:pStyle w:val="Geenafstand"/>
            </w:pPr>
            <w:r w:rsidRPr="00D04258">
              <w:t xml:space="preserve">Gebruik FSC/PEFC gecertificeerd of gerecycled </w:t>
            </w:r>
            <w:r>
              <w:t>papier en/of karton</w:t>
            </w:r>
          </w:p>
        </w:tc>
        <w:tc>
          <w:tcPr>
            <w:tcW w:w="510" w:type="dxa"/>
            <w:tcBorders>
              <w:bottom w:val="single" w:sz="4" w:space="0" w:color="auto"/>
              <w:right w:val="nil"/>
            </w:tcBorders>
            <w:vAlign w:val="center"/>
          </w:tcPr>
          <w:p w14:paraId="59143AFB" w14:textId="77777777" w:rsidR="00B809F9" w:rsidRDefault="00B809F9" w:rsidP="00144546">
            <w:pPr>
              <w:pStyle w:val="Geenafstand"/>
              <w:jc w:val="center"/>
              <w:rPr>
                <w:noProof/>
              </w:rPr>
            </w:pPr>
          </w:p>
        </w:tc>
        <w:tc>
          <w:tcPr>
            <w:tcW w:w="4031" w:type="dxa"/>
            <w:tcBorders>
              <w:left w:val="nil"/>
              <w:bottom w:val="single" w:sz="4" w:space="0" w:color="auto"/>
            </w:tcBorders>
            <w:vAlign w:val="center"/>
          </w:tcPr>
          <w:p w14:paraId="782798C1" w14:textId="77777777" w:rsidR="00B809F9" w:rsidRDefault="00B809F9" w:rsidP="00144546">
            <w:pPr>
              <w:pStyle w:val="Geenafstand"/>
            </w:pPr>
          </w:p>
        </w:tc>
      </w:tr>
      <w:tr w:rsidR="000926EE" w14:paraId="0AFC051E" w14:textId="77777777" w:rsidTr="00144546">
        <w:trPr>
          <w:trHeight w:val="478"/>
        </w:trPr>
        <w:tc>
          <w:tcPr>
            <w:tcW w:w="9072" w:type="dxa"/>
            <w:gridSpan w:val="4"/>
            <w:tcBorders>
              <w:bottom w:val="single" w:sz="4" w:space="0" w:color="auto"/>
            </w:tcBorders>
            <w:shd w:val="clear" w:color="auto" w:fill="F2F2F2" w:themeFill="background1" w:themeFillShade="F2"/>
            <w:vAlign w:val="center"/>
          </w:tcPr>
          <w:p w14:paraId="5DE3E604" w14:textId="77777777" w:rsidR="000926EE" w:rsidRPr="00252F0D" w:rsidRDefault="000926EE" w:rsidP="00144546">
            <w:pPr>
              <w:pStyle w:val="Geenafstand"/>
              <w:rPr>
                <w:b/>
                <w:bCs/>
              </w:rPr>
            </w:pPr>
            <w:r>
              <w:rPr>
                <w:b/>
                <w:bCs/>
              </w:rPr>
              <w:t>Recyclebaarheid</w:t>
            </w:r>
          </w:p>
        </w:tc>
      </w:tr>
      <w:tr w:rsidR="007D30C9" w14:paraId="24227763" w14:textId="77777777" w:rsidTr="00DA5C6D">
        <w:trPr>
          <w:trHeight w:val="1063"/>
        </w:trPr>
        <w:tc>
          <w:tcPr>
            <w:tcW w:w="510" w:type="dxa"/>
            <w:tcBorders>
              <w:right w:val="nil"/>
            </w:tcBorders>
            <w:vAlign w:val="center"/>
          </w:tcPr>
          <w:p w14:paraId="3DE801FB" w14:textId="129F7476" w:rsidR="007D30C9" w:rsidRDefault="007D30C9" w:rsidP="00144546">
            <w:pPr>
              <w:pStyle w:val="Geenafstand"/>
              <w:jc w:val="center"/>
              <w:rPr>
                <w:noProof/>
              </w:rPr>
            </w:pPr>
            <w:r>
              <w:rPr>
                <w:noProof/>
              </w:rPr>
              <w:drawing>
                <wp:inline distT="0" distB="0" distL="0" distR="0" wp14:anchorId="0A4392A3" wp14:editId="5D5D1A6E">
                  <wp:extent cx="208280" cy="179705"/>
                  <wp:effectExtent l="0" t="0" r="1270" b="0"/>
                  <wp:docPr id="47" name="Afbeelding 47"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left w:val="nil"/>
              <w:right w:val="single" w:sz="4" w:space="0" w:color="auto"/>
            </w:tcBorders>
            <w:vAlign w:val="center"/>
          </w:tcPr>
          <w:p w14:paraId="08A0CB09" w14:textId="05CCA998" w:rsidR="007D30C9" w:rsidRDefault="00B44611" w:rsidP="00144546">
            <w:pPr>
              <w:pStyle w:val="Geenafstand"/>
            </w:pPr>
            <w:r>
              <w:t xml:space="preserve">Hoezen voldoen aan de </w:t>
            </w:r>
            <w:hyperlink r:id="rId23" w:history="1">
              <w:r w:rsidRPr="00CC009D">
                <w:rPr>
                  <w:rStyle w:val="Hyperlink"/>
                </w:rPr>
                <w:t>KIDV Recyclecheck voor flexibele kunststof</w:t>
              </w:r>
            </w:hyperlink>
            <w:r>
              <w:t xml:space="preserve"> verpakkingen.</w:t>
            </w:r>
          </w:p>
        </w:tc>
        <w:tc>
          <w:tcPr>
            <w:tcW w:w="510" w:type="dxa"/>
            <w:tcBorders>
              <w:left w:val="single" w:sz="4" w:space="0" w:color="auto"/>
              <w:right w:val="nil"/>
            </w:tcBorders>
            <w:vAlign w:val="center"/>
          </w:tcPr>
          <w:p w14:paraId="1B99CB60" w14:textId="4DAB4BBC" w:rsidR="007D30C9" w:rsidRDefault="00B44611" w:rsidP="00144546">
            <w:pPr>
              <w:pStyle w:val="Geenafstand"/>
              <w:rPr>
                <w:noProof/>
              </w:rPr>
            </w:pPr>
            <w:r>
              <w:rPr>
                <w:noProof/>
              </w:rPr>
              <w:drawing>
                <wp:inline distT="0" distB="0" distL="0" distR="0" wp14:anchorId="3F8556E5" wp14:editId="796362BC">
                  <wp:extent cx="173990" cy="170815"/>
                  <wp:effectExtent l="0" t="0" r="0" b="635"/>
                  <wp:docPr id="50" name="Afbeelding 50"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540" t="19578" r="56655" b="20573"/>
                          <a:stretch/>
                        </pic:blipFill>
                        <pic:spPr bwMode="auto">
                          <a:xfrm>
                            <a:off x="0" y="0"/>
                            <a:ext cx="173990" cy="1708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31" w:type="dxa"/>
            <w:tcBorders>
              <w:left w:val="nil"/>
            </w:tcBorders>
            <w:vAlign w:val="center"/>
          </w:tcPr>
          <w:p w14:paraId="761BD0B4" w14:textId="7555F4D6" w:rsidR="007D30C9" w:rsidRDefault="00B44611" w:rsidP="00144546">
            <w:pPr>
              <w:pStyle w:val="Geenafstand"/>
            </w:pPr>
            <w:r>
              <w:t>Gebruik geen stickers en etiketten van een ander type kunststof, tenzij deze makkelijk afwasbaar zijn.</w:t>
            </w:r>
          </w:p>
        </w:tc>
      </w:tr>
      <w:tr w:rsidR="000926EE" w14:paraId="73AD5BE1" w14:textId="77777777" w:rsidTr="00DA5C6D">
        <w:trPr>
          <w:trHeight w:val="537"/>
        </w:trPr>
        <w:tc>
          <w:tcPr>
            <w:tcW w:w="510" w:type="dxa"/>
            <w:tcBorders>
              <w:right w:val="nil"/>
            </w:tcBorders>
            <w:vAlign w:val="center"/>
          </w:tcPr>
          <w:p w14:paraId="015D0554" w14:textId="532B9507" w:rsidR="000926EE" w:rsidRPr="00252F0D" w:rsidRDefault="00262933" w:rsidP="00144546">
            <w:pPr>
              <w:pStyle w:val="Geenafstand"/>
              <w:jc w:val="center"/>
            </w:pPr>
            <w:r>
              <w:rPr>
                <w:noProof/>
              </w:rPr>
              <w:drawing>
                <wp:inline distT="0" distB="0" distL="0" distR="0" wp14:anchorId="4A010582" wp14:editId="243D2F82">
                  <wp:extent cx="208280" cy="179705"/>
                  <wp:effectExtent l="0" t="0" r="1270" b="0"/>
                  <wp:docPr id="21" name="Afbeelding 21"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left w:val="nil"/>
              <w:right w:val="single" w:sz="4" w:space="0" w:color="auto"/>
            </w:tcBorders>
            <w:vAlign w:val="center"/>
          </w:tcPr>
          <w:p w14:paraId="68A2082F" w14:textId="7C862221" w:rsidR="000926EE" w:rsidRPr="00252F0D" w:rsidRDefault="00D47AA6" w:rsidP="00144546">
            <w:pPr>
              <w:pStyle w:val="Geenafstand"/>
            </w:pPr>
            <w:r>
              <w:t>Gebruik b</w:t>
            </w:r>
            <w:r w:rsidR="0056611F">
              <w:t xml:space="preserve">ij voorkeur </w:t>
            </w:r>
            <w:r w:rsidR="00B55409">
              <w:t>onbedrukte</w:t>
            </w:r>
            <w:r w:rsidR="00F6008C">
              <w:t xml:space="preserve"> hoezen</w:t>
            </w:r>
          </w:p>
        </w:tc>
        <w:tc>
          <w:tcPr>
            <w:tcW w:w="510" w:type="dxa"/>
            <w:tcBorders>
              <w:left w:val="single" w:sz="4" w:space="0" w:color="auto"/>
              <w:right w:val="nil"/>
            </w:tcBorders>
            <w:vAlign w:val="center"/>
          </w:tcPr>
          <w:p w14:paraId="2B20D469" w14:textId="7D9EA71B" w:rsidR="000926EE" w:rsidRPr="00252F0D" w:rsidRDefault="000926EE" w:rsidP="00144546">
            <w:pPr>
              <w:pStyle w:val="Geenafstand"/>
            </w:pPr>
          </w:p>
        </w:tc>
        <w:tc>
          <w:tcPr>
            <w:tcW w:w="4031" w:type="dxa"/>
            <w:tcBorders>
              <w:left w:val="nil"/>
            </w:tcBorders>
            <w:vAlign w:val="center"/>
          </w:tcPr>
          <w:p w14:paraId="25817D37" w14:textId="75E2F847" w:rsidR="000926EE" w:rsidRPr="00252F0D" w:rsidRDefault="000926EE" w:rsidP="00144546">
            <w:pPr>
              <w:pStyle w:val="Geenafstand"/>
            </w:pPr>
          </w:p>
        </w:tc>
      </w:tr>
      <w:tr w:rsidR="00206C3C" w14:paraId="03607359" w14:textId="77777777" w:rsidTr="00D47AA6">
        <w:trPr>
          <w:trHeight w:val="743"/>
        </w:trPr>
        <w:tc>
          <w:tcPr>
            <w:tcW w:w="510" w:type="dxa"/>
            <w:tcBorders>
              <w:bottom w:val="single" w:sz="4" w:space="0" w:color="auto"/>
              <w:right w:val="nil"/>
            </w:tcBorders>
            <w:vAlign w:val="center"/>
          </w:tcPr>
          <w:p w14:paraId="529EBC1C" w14:textId="2431D89A" w:rsidR="00206C3C" w:rsidRDefault="00206C3C" w:rsidP="00206C3C">
            <w:pPr>
              <w:pStyle w:val="Geenafstand"/>
              <w:jc w:val="center"/>
              <w:rPr>
                <w:noProof/>
              </w:rPr>
            </w:pPr>
            <w:r>
              <w:rPr>
                <w:noProof/>
              </w:rPr>
              <w:drawing>
                <wp:inline distT="0" distB="0" distL="0" distR="0" wp14:anchorId="274F56A7" wp14:editId="29BBFBD1">
                  <wp:extent cx="208280" cy="179705"/>
                  <wp:effectExtent l="0" t="0" r="1270" b="0"/>
                  <wp:docPr id="19" name="Afbeelding 19"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left w:val="nil"/>
              <w:bottom w:val="single" w:sz="4" w:space="0" w:color="auto"/>
              <w:right w:val="single" w:sz="4" w:space="0" w:color="auto"/>
            </w:tcBorders>
            <w:vAlign w:val="center"/>
          </w:tcPr>
          <w:p w14:paraId="2EA354F1" w14:textId="77D92C53" w:rsidR="00206C3C" w:rsidRDefault="00206C3C" w:rsidP="00206C3C">
            <w:pPr>
              <w:pStyle w:val="Geenafstand"/>
            </w:pPr>
            <w:r>
              <w:t>Gebruik weggooiwijzer of recycling symbool</w:t>
            </w:r>
            <w:r w:rsidR="0020765E">
              <w:t xml:space="preserve"> waar mogelijk</w:t>
            </w:r>
          </w:p>
        </w:tc>
        <w:tc>
          <w:tcPr>
            <w:tcW w:w="510" w:type="dxa"/>
            <w:tcBorders>
              <w:left w:val="single" w:sz="4" w:space="0" w:color="auto"/>
              <w:right w:val="nil"/>
            </w:tcBorders>
            <w:vAlign w:val="center"/>
          </w:tcPr>
          <w:p w14:paraId="4AFE6210" w14:textId="77777777" w:rsidR="00206C3C" w:rsidRDefault="00206C3C" w:rsidP="00206C3C">
            <w:pPr>
              <w:pStyle w:val="Geenafstand"/>
              <w:rPr>
                <w:noProof/>
              </w:rPr>
            </w:pPr>
          </w:p>
        </w:tc>
        <w:tc>
          <w:tcPr>
            <w:tcW w:w="4031" w:type="dxa"/>
            <w:tcBorders>
              <w:left w:val="nil"/>
            </w:tcBorders>
            <w:vAlign w:val="center"/>
          </w:tcPr>
          <w:p w14:paraId="1C04E8B7" w14:textId="77777777" w:rsidR="00206C3C" w:rsidRDefault="00206C3C" w:rsidP="00206C3C">
            <w:pPr>
              <w:pStyle w:val="Geenafstand"/>
            </w:pPr>
          </w:p>
        </w:tc>
      </w:tr>
    </w:tbl>
    <w:p w14:paraId="768E795F" w14:textId="06539E0F" w:rsidR="00D52B32" w:rsidRDefault="00D52B32">
      <w:pPr>
        <w:rPr>
          <w:rFonts w:eastAsiaTheme="majorEastAsia" w:cstheme="majorBidi"/>
          <w:iCs/>
          <w:sz w:val="28"/>
        </w:rPr>
      </w:pPr>
    </w:p>
    <w:p w14:paraId="186A087F" w14:textId="77777777" w:rsidR="000926EE" w:rsidRDefault="000926EE">
      <w:pPr>
        <w:rPr>
          <w:rFonts w:eastAsiaTheme="majorEastAsia" w:cstheme="majorBidi"/>
          <w:iCs/>
          <w:sz w:val="28"/>
        </w:rPr>
      </w:pPr>
      <w:r>
        <w:br w:type="page"/>
      </w:r>
    </w:p>
    <w:p w14:paraId="415315A9" w14:textId="4E823F1B" w:rsidR="00A16F98" w:rsidRDefault="003518AA" w:rsidP="004761D6">
      <w:pPr>
        <w:pStyle w:val="Kop4"/>
      </w:pPr>
      <w:r w:rsidRPr="004C7010">
        <w:rPr>
          <w:color w:val="4472C4" w:themeColor="accent1"/>
        </w:rPr>
        <w:lastRenderedPageBreak/>
        <w:t xml:space="preserve">4. </w:t>
      </w:r>
      <w:r w:rsidR="00CA0F78" w:rsidRPr="004C7010">
        <w:rPr>
          <w:color w:val="4472C4" w:themeColor="accent1"/>
        </w:rPr>
        <w:t>E</w:t>
      </w:r>
      <w:r w:rsidR="00A16F98" w:rsidRPr="004C7010">
        <w:rPr>
          <w:color w:val="4472C4" w:themeColor="accent1"/>
        </w:rPr>
        <w:t>tiketten</w:t>
      </w:r>
      <w:r>
        <w:br/>
      </w:r>
      <w:r w:rsidRPr="00830E6E">
        <w:rPr>
          <w:i/>
          <w:iCs w:val="0"/>
          <w:sz w:val="22"/>
        </w:rPr>
        <w:t>Primaire verpakking; Productgroep Groen</w:t>
      </w:r>
    </w:p>
    <w:p w14:paraId="4FBFAAA3" w14:textId="131C497E" w:rsidR="007A7F4C" w:rsidRDefault="0051131C" w:rsidP="007A7F4C">
      <w:r>
        <w:t xml:space="preserve">Etiketten worden gebruikt als </w:t>
      </w:r>
      <w:r w:rsidR="00AE7DDA">
        <w:t>communicatiemiddel</w:t>
      </w:r>
      <w:r w:rsidR="00167974">
        <w:t xml:space="preserve"> over </w:t>
      </w:r>
      <w:r w:rsidR="00307A89">
        <w:t xml:space="preserve">bijvoorbeeld </w:t>
      </w:r>
      <w:r w:rsidR="00167974">
        <w:t>het type plant of boom</w:t>
      </w:r>
      <w:r w:rsidR="00307A89">
        <w:t xml:space="preserve"> en hun verzorging. </w:t>
      </w:r>
      <w:r w:rsidR="00EC2104">
        <w:t xml:space="preserve">Er zijn veel verschillende type etiketten beschikbaar in de markt.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3"/>
        <w:gridCol w:w="3017"/>
        <w:gridCol w:w="3012"/>
      </w:tblGrid>
      <w:tr w:rsidR="00286801" w14:paraId="60EEB19F" w14:textId="77777777" w:rsidTr="00597BA2">
        <w:tc>
          <w:tcPr>
            <w:tcW w:w="3020" w:type="dxa"/>
            <w:vAlign w:val="bottom"/>
          </w:tcPr>
          <w:p w14:paraId="1612A6B8" w14:textId="15C748A0" w:rsidR="00CD67AD" w:rsidRDefault="00F9702A" w:rsidP="00886F99">
            <w:pPr>
              <w:jc w:val="center"/>
            </w:pPr>
            <w:r>
              <w:rPr>
                <w:noProof/>
              </w:rPr>
              <w:drawing>
                <wp:inline distT="0" distB="0" distL="0" distR="0" wp14:anchorId="4A7BBE21" wp14:editId="650E908E">
                  <wp:extent cx="1795391" cy="1574358"/>
                  <wp:effectExtent l="0" t="0" r="0" b="6985"/>
                  <wp:docPr id="39" name="Afbeelding 39" descr="Image result for flora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floramedia"/>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51277"/>
                          <a:stretch/>
                        </pic:blipFill>
                        <pic:spPr bwMode="auto">
                          <a:xfrm>
                            <a:off x="0" y="0"/>
                            <a:ext cx="1860006" cy="16310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vAlign w:val="bottom"/>
          </w:tcPr>
          <w:p w14:paraId="64929F08" w14:textId="5DB15618" w:rsidR="00CD67AD" w:rsidRDefault="00886F99" w:rsidP="00886F99">
            <w:pPr>
              <w:jc w:val="center"/>
            </w:pPr>
            <w:r>
              <w:rPr>
                <w:i/>
                <w:iCs/>
                <w:noProof/>
                <w:sz w:val="20"/>
                <w:szCs w:val="20"/>
              </w:rPr>
              <w:drawing>
                <wp:inline distT="0" distB="0" distL="0" distR="0" wp14:anchorId="7740B2E1" wp14:editId="6A71AE9B">
                  <wp:extent cx="1981599" cy="1486637"/>
                  <wp:effectExtent l="0" t="318" r="0" b="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8318" t="10636" r="-1400" b="16282"/>
                          <a:stretch/>
                        </pic:blipFill>
                        <pic:spPr bwMode="auto">
                          <a:xfrm rot="5400000">
                            <a:off x="0" y="0"/>
                            <a:ext cx="2005830" cy="15048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vAlign w:val="bottom"/>
          </w:tcPr>
          <w:p w14:paraId="67EBECF7" w14:textId="2CF1143D" w:rsidR="00CD67AD" w:rsidRDefault="00286801" w:rsidP="00886F99">
            <w:pPr>
              <w:jc w:val="center"/>
            </w:pPr>
            <w:r>
              <w:rPr>
                <w:noProof/>
              </w:rPr>
              <w:drawing>
                <wp:inline distT="0" distB="0" distL="0" distR="0" wp14:anchorId="37A22022" wp14:editId="10335ED6">
                  <wp:extent cx="1108364" cy="1986210"/>
                  <wp:effectExtent l="0" t="0" r="0"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232" r="51267"/>
                          <a:stretch/>
                        </pic:blipFill>
                        <pic:spPr bwMode="auto">
                          <a:xfrm>
                            <a:off x="0" y="0"/>
                            <a:ext cx="1157857" cy="2074902"/>
                          </a:xfrm>
                          <a:prstGeom prst="rect">
                            <a:avLst/>
                          </a:prstGeom>
                          <a:ln>
                            <a:noFill/>
                          </a:ln>
                          <a:extLst>
                            <a:ext uri="{53640926-AAD7-44D8-BBD7-CCE9431645EC}">
                              <a14:shadowObscured xmlns:a14="http://schemas.microsoft.com/office/drawing/2010/main"/>
                            </a:ext>
                          </a:extLst>
                        </pic:spPr>
                      </pic:pic>
                    </a:graphicData>
                  </a:graphic>
                </wp:inline>
              </w:drawing>
            </w:r>
          </w:p>
        </w:tc>
      </w:tr>
      <w:tr w:rsidR="00286801" w14:paraId="3DD77A57" w14:textId="77777777" w:rsidTr="00597BA2">
        <w:trPr>
          <w:trHeight w:val="595"/>
        </w:trPr>
        <w:tc>
          <w:tcPr>
            <w:tcW w:w="3020" w:type="dxa"/>
            <w:vAlign w:val="center"/>
          </w:tcPr>
          <w:p w14:paraId="4020FE33" w14:textId="3E7E210A" w:rsidR="00CD67AD" w:rsidRPr="005337A1" w:rsidRDefault="00177356" w:rsidP="00597BA2">
            <w:pPr>
              <w:jc w:val="center"/>
              <w:rPr>
                <w:i/>
                <w:iCs/>
                <w:sz w:val="20"/>
                <w:szCs w:val="20"/>
              </w:rPr>
            </w:pPr>
            <w:r w:rsidRPr="005337A1">
              <w:rPr>
                <w:i/>
                <w:iCs/>
                <w:sz w:val="20"/>
                <w:szCs w:val="20"/>
              </w:rPr>
              <w:t>Steeketiketten</w:t>
            </w:r>
          </w:p>
        </w:tc>
        <w:tc>
          <w:tcPr>
            <w:tcW w:w="3021" w:type="dxa"/>
            <w:vAlign w:val="center"/>
          </w:tcPr>
          <w:p w14:paraId="4CC4B169" w14:textId="443F3293" w:rsidR="00CD67AD" w:rsidRPr="005337A1" w:rsidRDefault="0009286A" w:rsidP="00597BA2">
            <w:pPr>
              <w:jc w:val="center"/>
              <w:rPr>
                <w:i/>
                <w:iCs/>
                <w:sz w:val="20"/>
                <w:szCs w:val="20"/>
              </w:rPr>
            </w:pPr>
            <w:r w:rsidRPr="005337A1">
              <w:rPr>
                <w:i/>
                <w:iCs/>
                <w:sz w:val="20"/>
                <w:szCs w:val="20"/>
              </w:rPr>
              <w:t>Etiketten op stokjes</w:t>
            </w:r>
            <w:r w:rsidR="00115250" w:rsidRPr="005337A1">
              <w:rPr>
                <w:i/>
                <w:iCs/>
                <w:sz w:val="20"/>
                <w:szCs w:val="20"/>
              </w:rPr>
              <w:t xml:space="preserve"> (stokjes beschikbaar in kunststof en hout)</w:t>
            </w:r>
          </w:p>
        </w:tc>
        <w:tc>
          <w:tcPr>
            <w:tcW w:w="3021" w:type="dxa"/>
            <w:vAlign w:val="center"/>
          </w:tcPr>
          <w:p w14:paraId="30D6DC8A" w14:textId="0EC8BB1D" w:rsidR="00CD67AD" w:rsidRPr="005337A1" w:rsidRDefault="00900F5C" w:rsidP="00597BA2">
            <w:pPr>
              <w:jc w:val="center"/>
              <w:rPr>
                <w:i/>
                <w:iCs/>
                <w:sz w:val="20"/>
                <w:szCs w:val="20"/>
              </w:rPr>
            </w:pPr>
            <w:r>
              <w:rPr>
                <w:i/>
                <w:iCs/>
                <w:sz w:val="20"/>
                <w:szCs w:val="20"/>
              </w:rPr>
              <w:t>Hangetiketten</w:t>
            </w:r>
          </w:p>
        </w:tc>
      </w:tr>
    </w:tbl>
    <w:p w14:paraId="2F08F780" w14:textId="77777777" w:rsidR="00CD67AD" w:rsidRPr="007A7F4C" w:rsidRDefault="00CD67AD" w:rsidP="00597BA2">
      <w:pPr>
        <w:pStyle w:val="Geenafstand"/>
      </w:pPr>
    </w:p>
    <w:tbl>
      <w:tblPr>
        <w:tblStyle w:val="Tabelraster"/>
        <w:tblW w:w="9072" w:type="dxa"/>
        <w:tblLayout w:type="fixed"/>
        <w:tblLook w:val="04A0" w:firstRow="1" w:lastRow="0" w:firstColumn="1" w:lastColumn="0" w:noHBand="0" w:noVBand="1"/>
      </w:tblPr>
      <w:tblGrid>
        <w:gridCol w:w="510"/>
        <w:gridCol w:w="4021"/>
        <w:gridCol w:w="510"/>
        <w:gridCol w:w="4031"/>
      </w:tblGrid>
      <w:tr w:rsidR="000926EE" w14:paraId="0F50138E" w14:textId="77777777" w:rsidTr="00144546">
        <w:trPr>
          <w:trHeight w:val="406"/>
        </w:trPr>
        <w:tc>
          <w:tcPr>
            <w:tcW w:w="9072" w:type="dxa"/>
            <w:gridSpan w:val="4"/>
            <w:tcBorders>
              <w:bottom w:val="single" w:sz="4" w:space="0" w:color="auto"/>
            </w:tcBorders>
            <w:shd w:val="clear" w:color="auto" w:fill="F2F2F2" w:themeFill="background1" w:themeFillShade="F2"/>
            <w:vAlign w:val="center"/>
          </w:tcPr>
          <w:p w14:paraId="50F9842A" w14:textId="77777777" w:rsidR="000926EE" w:rsidRPr="00F92A54" w:rsidRDefault="000926EE" w:rsidP="00144546">
            <w:pPr>
              <w:pStyle w:val="Geenafstand"/>
            </w:pPr>
            <w:r>
              <w:rPr>
                <w:b/>
                <w:bCs/>
              </w:rPr>
              <w:t xml:space="preserve">Preventie </w:t>
            </w:r>
          </w:p>
        </w:tc>
      </w:tr>
      <w:tr w:rsidR="00585F4B" w14:paraId="1AFF34A3" w14:textId="77777777" w:rsidTr="00DF4891">
        <w:trPr>
          <w:trHeight w:val="1000"/>
        </w:trPr>
        <w:tc>
          <w:tcPr>
            <w:tcW w:w="510" w:type="dxa"/>
            <w:tcBorders>
              <w:bottom w:val="single" w:sz="4" w:space="0" w:color="auto"/>
              <w:right w:val="nil"/>
            </w:tcBorders>
            <w:vAlign w:val="center"/>
          </w:tcPr>
          <w:p w14:paraId="69774AEB" w14:textId="6AB9828F" w:rsidR="00585F4B" w:rsidRDefault="00DF4891" w:rsidP="00144546">
            <w:pPr>
              <w:pStyle w:val="Geenafstand"/>
              <w:rPr>
                <w:noProof/>
              </w:rPr>
            </w:pPr>
            <w:r>
              <w:rPr>
                <w:noProof/>
              </w:rPr>
              <w:drawing>
                <wp:inline distT="0" distB="0" distL="0" distR="0" wp14:anchorId="69D28F0C" wp14:editId="4DC6BD2A">
                  <wp:extent cx="208280" cy="179705"/>
                  <wp:effectExtent l="0" t="0" r="1270" b="0"/>
                  <wp:docPr id="52" name="Afbeelding 52"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left w:val="nil"/>
              <w:bottom w:val="single" w:sz="4" w:space="0" w:color="auto"/>
            </w:tcBorders>
            <w:vAlign w:val="center"/>
          </w:tcPr>
          <w:p w14:paraId="20820844" w14:textId="3A1CCEA3" w:rsidR="00585F4B" w:rsidRPr="00BE5EBE" w:rsidRDefault="00156D2E" w:rsidP="00144546">
            <w:pPr>
              <w:pStyle w:val="Geenafstand"/>
            </w:pPr>
            <w:r>
              <w:t xml:space="preserve">Voorkom waar mogelijk het gebruik van steeketiketten en informeer de klant </w:t>
            </w:r>
            <w:r w:rsidR="00DF4891">
              <w:t xml:space="preserve">via het schap of op het potje. </w:t>
            </w:r>
          </w:p>
        </w:tc>
        <w:tc>
          <w:tcPr>
            <w:tcW w:w="510" w:type="dxa"/>
            <w:tcBorders>
              <w:bottom w:val="single" w:sz="4" w:space="0" w:color="auto"/>
              <w:right w:val="nil"/>
            </w:tcBorders>
            <w:vAlign w:val="center"/>
          </w:tcPr>
          <w:p w14:paraId="3783EBF3" w14:textId="77777777" w:rsidR="00585F4B" w:rsidRPr="009D0C29" w:rsidRDefault="00585F4B" w:rsidP="00144546">
            <w:pPr>
              <w:pStyle w:val="Geenafstand"/>
              <w:jc w:val="center"/>
            </w:pPr>
          </w:p>
        </w:tc>
        <w:tc>
          <w:tcPr>
            <w:tcW w:w="4031" w:type="dxa"/>
            <w:tcBorders>
              <w:left w:val="nil"/>
              <w:bottom w:val="single" w:sz="4" w:space="0" w:color="auto"/>
            </w:tcBorders>
            <w:vAlign w:val="center"/>
          </w:tcPr>
          <w:p w14:paraId="5AFF9B8C" w14:textId="77777777" w:rsidR="00585F4B" w:rsidRPr="009D0C29" w:rsidRDefault="00585F4B" w:rsidP="00144546">
            <w:pPr>
              <w:pStyle w:val="Geenafstand"/>
            </w:pPr>
          </w:p>
        </w:tc>
      </w:tr>
      <w:tr w:rsidR="000926EE" w14:paraId="57603612" w14:textId="77777777" w:rsidTr="001F5E00">
        <w:trPr>
          <w:trHeight w:val="637"/>
        </w:trPr>
        <w:tc>
          <w:tcPr>
            <w:tcW w:w="510" w:type="dxa"/>
            <w:tcBorders>
              <w:bottom w:val="single" w:sz="4" w:space="0" w:color="auto"/>
              <w:right w:val="nil"/>
            </w:tcBorders>
            <w:vAlign w:val="center"/>
          </w:tcPr>
          <w:p w14:paraId="0E0AEF54" w14:textId="1F5C5FF9" w:rsidR="000926EE" w:rsidRDefault="00C25BDF" w:rsidP="00144546">
            <w:pPr>
              <w:pStyle w:val="Geenafstand"/>
            </w:pPr>
            <w:r>
              <w:rPr>
                <w:noProof/>
              </w:rPr>
              <w:drawing>
                <wp:inline distT="0" distB="0" distL="0" distR="0" wp14:anchorId="35DA9C70" wp14:editId="1EB04B62">
                  <wp:extent cx="208280" cy="179705"/>
                  <wp:effectExtent l="0" t="0" r="1270" b="0"/>
                  <wp:docPr id="205" name="Afbeelding 205"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left w:val="nil"/>
              <w:bottom w:val="single" w:sz="4" w:space="0" w:color="auto"/>
            </w:tcBorders>
            <w:vAlign w:val="center"/>
          </w:tcPr>
          <w:p w14:paraId="548C1A98" w14:textId="7C075486" w:rsidR="000926EE" w:rsidRPr="00F6008C" w:rsidRDefault="00EF4307" w:rsidP="00144546">
            <w:pPr>
              <w:pStyle w:val="Geenafstand"/>
              <w:rPr>
                <w:highlight w:val="cyan"/>
              </w:rPr>
            </w:pPr>
            <w:r w:rsidRPr="00BE5EBE">
              <w:t>G</w:t>
            </w:r>
            <w:r w:rsidR="00173C0F" w:rsidRPr="00BE5EBE">
              <w:t>ebruik zo min mogelijk materiaal</w:t>
            </w:r>
          </w:p>
        </w:tc>
        <w:tc>
          <w:tcPr>
            <w:tcW w:w="510" w:type="dxa"/>
            <w:tcBorders>
              <w:bottom w:val="single" w:sz="4" w:space="0" w:color="auto"/>
              <w:right w:val="nil"/>
            </w:tcBorders>
            <w:vAlign w:val="center"/>
          </w:tcPr>
          <w:p w14:paraId="1DE51216" w14:textId="4042A266" w:rsidR="000926EE" w:rsidRPr="009D0C29" w:rsidRDefault="000926EE" w:rsidP="00144546">
            <w:pPr>
              <w:pStyle w:val="Geenafstand"/>
              <w:jc w:val="center"/>
            </w:pPr>
          </w:p>
        </w:tc>
        <w:tc>
          <w:tcPr>
            <w:tcW w:w="4031" w:type="dxa"/>
            <w:tcBorders>
              <w:left w:val="nil"/>
              <w:bottom w:val="single" w:sz="4" w:space="0" w:color="auto"/>
            </w:tcBorders>
            <w:vAlign w:val="center"/>
          </w:tcPr>
          <w:p w14:paraId="77F399CD" w14:textId="2EA9F1B8" w:rsidR="000926EE" w:rsidRPr="009D0C29" w:rsidRDefault="000926EE" w:rsidP="00144546">
            <w:pPr>
              <w:pStyle w:val="Geenafstand"/>
            </w:pPr>
          </w:p>
        </w:tc>
      </w:tr>
      <w:tr w:rsidR="000926EE" w14:paraId="1D5096A3" w14:textId="77777777" w:rsidTr="00144546">
        <w:trPr>
          <w:trHeight w:val="400"/>
        </w:trPr>
        <w:tc>
          <w:tcPr>
            <w:tcW w:w="9072" w:type="dxa"/>
            <w:gridSpan w:val="4"/>
            <w:tcBorders>
              <w:bottom w:val="single" w:sz="4" w:space="0" w:color="auto"/>
            </w:tcBorders>
            <w:shd w:val="clear" w:color="auto" w:fill="F2F2F2" w:themeFill="background1" w:themeFillShade="F2"/>
            <w:vAlign w:val="center"/>
          </w:tcPr>
          <w:p w14:paraId="516B52B4" w14:textId="77777777" w:rsidR="000926EE" w:rsidRDefault="000926EE" w:rsidP="00144546">
            <w:pPr>
              <w:pStyle w:val="Geenafstand"/>
              <w:rPr>
                <w:b/>
                <w:bCs/>
              </w:rPr>
            </w:pPr>
            <w:r>
              <w:rPr>
                <w:b/>
                <w:bCs/>
              </w:rPr>
              <w:t>Materiaal</w:t>
            </w:r>
          </w:p>
        </w:tc>
      </w:tr>
      <w:tr w:rsidR="000926EE" w:rsidRPr="00D04258" w14:paraId="2A67D8DC" w14:textId="77777777" w:rsidTr="001F5E00">
        <w:trPr>
          <w:trHeight w:val="1037"/>
        </w:trPr>
        <w:tc>
          <w:tcPr>
            <w:tcW w:w="510" w:type="dxa"/>
            <w:tcBorders>
              <w:bottom w:val="single" w:sz="4" w:space="0" w:color="auto"/>
              <w:right w:val="nil"/>
            </w:tcBorders>
            <w:vAlign w:val="center"/>
          </w:tcPr>
          <w:p w14:paraId="37AFBD7D" w14:textId="77777777" w:rsidR="000926EE" w:rsidRPr="00D04258" w:rsidRDefault="000926EE" w:rsidP="00144546">
            <w:pPr>
              <w:pStyle w:val="Geenafstand"/>
            </w:pPr>
            <w:r>
              <w:rPr>
                <w:noProof/>
              </w:rPr>
              <w:drawing>
                <wp:inline distT="0" distB="0" distL="0" distR="0" wp14:anchorId="2E9FA515" wp14:editId="3D8CDC17">
                  <wp:extent cx="208280" cy="179705"/>
                  <wp:effectExtent l="0" t="0" r="1270" b="0"/>
                  <wp:docPr id="163" name="Afbeelding 163"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left w:val="nil"/>
              <w:bottom w:val="single" w:sz="4" w:space="0" w:color="auto"/>
            </w:tcBorders>
            <w:vAlign w:val="center"/>
          </w:tcPr>
          <w:p w14:paraId="6C0528D1" w14:textId="29EE758A" w:rsidR="000926EE" w:rsidRPr="00D04258" w:rsidRDefault="005036F5" w:rsidP="00144546">
            <w:pPr>
              <w:pStyle w:val="Geenafstand"/>
            </w:pPr>
            <w:r>
              <w:rPr>
                <w:noProof/>
              </w:rPr>
              <w:t>(Steek)</w:t>
            </w:r>
            <w:r w:rsidR="004E1662">
              <w:rPr>
                <w:noProof/>
              </w:rPr>
              <w:t>e</w:t>
            </w:r>
            <w:r w:rsidR="005934B7">
              <w:rPr>
                <w:noProof/>
              </w:rPr>
              <w:t>tiketten</w:t>
            </w:r>
            <w:r w:rsidR="005934B7">
              <w:t xml:space="preserve"> bestaan voor minimaal uit 50% gerecycled </w:t>
            </w:r>
            <w:r w:rsidR="00A729D6">
              <w:t xml:space="preserve">kunststof </w:t>
            </w:r>
            <w:r w:rsidR="00DF4891">
              <w:t>en/</w:t>
            </w:r>
            <w:r w:rsidR="000A5E82">
              <w:t xml:space="preserve">of </w:t>
            </w:r>
            <w:proofErr w:type="spellStart"/>
            <w:r w:rsidR="000A5E82">
              <w:t>biobased</w:t>
            </w:r>
            <w:proofErr w:type="spellEnd"/>
            <w:r w:rsidR="000A5E82">
              <w:t xml:space="preserve"> </w:t>
            </w:r>
            <w:r w:rsidR="00DF4891">
              <w:t>materiaal</w:t>
            </w:r>
          </w:p>
        </w:tc>
        <w:tc>
          <w:tcPr>
            <w:tcW w:w="510" w:type="dxa"/>
            <w:tcBorders>
              <w:bottom w:val="single" w:sz="4" w:space="0" w:color="auto"/>
              <w:right w:val="nil"/>
            </w:tcBorders>
            <w:vAlign w:val="center"/>
          </w:tcPr>
          <w:p w14:paraId="1CFBD3E9" w14:textId="033F9E7A" w:rsidR="000926EE" w:rsidRPr="00D04258" w:rsidRDefault="00710BFC" w:rsidP="00144546">
            <w:pPr>
              <w:pStyle w:val="Geenafstand"/>
              <w:jc w:val="center"/>
            </w:pPr>
            <w:r>
              <w:rPr>
                <w:noProof/>
              </w:rPr>
              <w:drawing>
                <wp:inline distT="0" distB="0" distL="0" distR="0" wp14:anchorId="3AAF5EBA" wp14:editId="74D1C615">
                  <wp:extent cx="173990" cy="170815"/>
                  <wp:effectExtent l="0" t="0" r="0" b="635"/>
                  <wp:docPr id="2" name="Afbeelding 2"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540" t="19578" r="56655" b="20573"/>
                          <a:stretch/>
                        </pic:blipFill>
                        <pic:spPr bwMode="auto">
                          <a:xfrm>
                            <a:off x="0" y="0"/>
                            <a:ext cx="173990" cy="1708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31" w:type="dxa"/>
            <w:tcBorders>
              <w:left w:val="nil"/>
              <w:bottom w:val="single" w:sz="4" w:space="0" w:color="auto"/>
            </w:tcBorders>
            <w:vAlign w:val="center"/>
          </w:tcPr>
          <w:p w14:paraId="03FD6066" w14:textId="02E27B5E" w:rsidR="000926EE" w:rsidRPr="00D04258" w:rsidRDefault="00710BFC" w:rsidP="00144546">
            <w:pPr>
              <w:pStyle w:val="Geenafstand"/>
            </w:pPr>
            <w:r>
              <w:t>Polystyreen (PS) dient te worden vermeden</w:t>
            </w:r>
            <w:r w:rsidR="00F65C82">
              <w:t xml:space="preserve"> vanaf 2022</w:t>
            </w:r>
            <w:r w:rsidR="003354C8">
              <w:t>, in verband met slechte recyclebaarheid</w:t>
            </w:r>
          </w:p>
        </w:tc>
      </w:tr>
      <w:tr w:rsidR="00710BFC" w:rsidRPr="00D04258" w14:paraId="318F1180" w14:textId="77777777" w:rsidTr="001F5E00">
        <w:trPr>
          <w:trHeight w:val="1037"/>
        </w:trPr>
        <w:tc>
          <w:tcPr>
            <w:tcW w:w="510" w:type="dxa"/>
            <w:tcBorders>
              <w:bottom w:val="single" w:sz="4" w:space="0" w:color="auto"/>
              <w:right w:val="nil"/>
            </w:tcBorders>
            <w:vAlign w:val="center"/>
          </w:tcPr>
          <w:p w14:paraId="71E8EB1B" w14:textId="2E589767" w:rsidR="00710BFC" w:rsidRDefault="00710BFC" w:rsidP="00710BFC">
            <w:pPr>
              <w:pStyle w:val="Geenafstand"/>
              <w:rPr>
                <w:noProof/>
              </w:rPr>
            </w:pPr>
            <w:r>
              <w:rPr>
                <w:noProof/>
              </w:rPr>
              <w:drawing>
                <wp:inline distT="0" distB="0" distL="0" distR="0" wp14:anchorId="17B503E4" wp14:editId="16630185">
                  <wp:extent cx="208280" cy="179705"/>
                  <wp:effectExtent l="0" t="0" r="1270" b="0"/>
                  <wp:docPr id="164" name="Afbeelding 164"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left w:val="nil"/>
              <w:bottom w:val="single" w:sz="4" w:space="0" w:color="auto"/>
            </w:tcBorders>
            <w:vAlign w:val="center"/>
          </w:tcPr>
          <w:p w14:paraId="0F905BCE" w14:textId="6F3E0DED" w:rsidR="00710BFC" w:rsidRDefault="00710BFC" w:rsidP="00710BFC">
            <w:pPr>
              <w:pStyle w:val="Geenafstand"/>
              <w:rPr>
                <w:noProof/>
              </w:rPr>
            </w:pPr>
            <w:r>
              <w:t>(Steek)etiketten van papier zijn van gerecycled of FSC/PEFC gecertificeerd materiaal</w:t>
            </w:r>
          </w:p>
        </w:tc>
        <w:tc>
          <w:tcPr>
            <w:tcW w:w="510" w:type="dxa"/>
            <w:tcBorders>
              <w:bottom w:val="single" w:sz="4" w:space="0" w:color="auto"/>
              <w:right w:val="nil"/>
            </w:tcBorders>
            <w:vAlign w:val="center"/>
          </w:tcPr>
          <w:p w14:paraId="301E9E04" w14:textId="77777777" w:rsidR="00710BFC" w:rsidRDefault="00710BFC" w:rsidP="00710BFC">
            <w:pPr>
              <w:pStyle w:val="Geenafstand"/>
              <w:jc w:val="center"/>
              <w:rPr>
                <w:noProof/>
              </w:rPr>
            </w:pPr>
          </w:p>
        </w:tc>
        <w:tc>
          <w:tcPr>
            <w:tcW w:w="4031" w:type="dxa"/>
            <w:tcBorders>
              <w:left w:val="nil"/>
              <w:bottom w:val="single" w:sz="4" w:space="0" w:color="auto"/>
            </w:tcBorders>
            <w:vAlign w:val="center"/>
          </w:tcPr>
          <w:p w14:paraId="21A0D16D" w14:textId="77777777" w:rsidR="00710BFC" w:rsidRDefault="00710BFC" w:rsidP="00710BFC">
            <w:pPr>
              <w:pStyle w:val="Geenafstand"/>
            </w:pPr>
          </w:p>
        </w:tc>
      </w:tr>
      <w:tr w:rsidR="00710BFC" w14:paraId="7654307E" w14:textId="77777777" w:rsidTr="00875486">
        <w:trPr>
          <w:trHeight w:val="478"/>
        </w:trPr>
        <w:tc>
          <w:tcPr>
            <w:tcW w:w="9072" w:type="dxa"/>
            <w:gridSpan w:val="4"/>
            <w:tcBorders>
              <w:bottom w:val="single" w:sz="4" w:space="0" w:color="auto"/>
            </w:tcBorders>
            <w:shd w:val="clear" w:color="auto" w:fill="F2F2F2" w:themeFill="background1" w:themeFillShade="F2"/>
            <w:vAlign w:val="center"/>
          </w:tcPr>
          <w:p w14:paraId="5910D8A6" w14:textId="77777777" w:rsidR="00710BFC" w:rsidRPr="00252F0D" w:rsidRDefault="00710BFC" w:rsidP="00710BFC">
            <w:pPr>
              <w:pStyle w:val="Geenafstand"/>
              <w:rPr>
                <w:b/>
                <w:bCs/>
              </w:rPr>
            </w:pPr>
            <w:r>
              <w:rPr>
                <w:b/>
                <w:bCs/>
              </w:rPr>
              <w:t>Recyclebaarheid</w:t>
            </w:r>
          </w:p>
        </w:tc>
      </w:tr>
      <w:tr w:rsidR="00710BFC" w14:paraId="7F7DCD50" w14:textId="77777777" w:rsidTr="00875486">
        <w:trPr>
          <w:trHeight w:val="751"/>
        </w:trPr>
        <w:tc>
          <w:tcPr>
            <w:tcW w:w="510" w:type="dxa"/>
            <w:tcBorders>
              <w:bottom w:val="nil"/>
              <w:right w:val="nil"/>
            </w:tcBorders>
            <w:vAlign w:val="center"/>
          </w:tcPr>
          <w:p w14:paraId="16D549F6" w14:textId="6A9231C0" w:rsidR="00710BFC" w:rsidRPr="00252F0D" w:rsidRDefault="00710BFC" w:rsidP="00710BFC">
            <w:pPr>
              <w:pStyle w:val="Geenafstand"/>
              <w:jc w:val="center"/>
            </w:pPr>
            <w:r>
              <w:rPr>
                <w:noProof/>
              </w:rPr>
              <w:drawing>
                <wp:inline distT="0" distB="0" distL="0" distR="0" wp14:anchorId="058B93C8" wp14:editId="56B10AE4">
                  <wp:extent cx="208280" cy="179705"/>
                  <wp:effectExtent l="0" t="0" r="1270" b="0"/>
                  <wp:docPr id="206" name="Afbeelding 206"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left w:val="nil"/>
              <w:bottom w:val="nil"/>
              <w:right w:val="single" w:sz="4" w:space="0" w:color="auto"/>
            </w:tcBorders>
            <w:vAlign w:val="center"/>
          </w:tcPr>
          <w:p w14:paraId="0F832355" w14:textId="5E858A2D" w:rsidR="00710BFC" w:rsidRPr="00252F0D" w:rsidRDefault="00710BFC" w:rsidP="00710BFC">
            <w:pPr>
              <w:pStyle w:val="Geenafstand"/>
            </w:pPr>
            <w:r>
              <w:t xml:space="preserve">Onderdelen (zoals etiket en steker) zijn eenvoudig van elkaar te scheiden </w:t>
            </w:r>
          </w:p>
        </w:tc>
        <w:tc>
          <w:tcPr>
            <w:tcW w:w="510" w:type="dxa"/>
            <w:tcBorders>
              <w:left w:val="single" w:sz="4" w:space="0" w:color="auto"/>
              <w:bottom w:val="nil"/>
              <w:right w:val="nil"/>
            </w:tcBorders>
            <w:vAlign w:val="center"/>
          </w:tcPr>
          <w:p w14:paraId="34EF39DD" w14:textId="77777777" w:rsidR="00710BFC" w:rsidRPr="00252F0D" w:rsidRDefault="00710BFC" w:rsidP="00710BFC">
            <w:pPr>
              <w:pStyle w:val="Geenafstand"/>
            </w:pPr>
            <w:r>
              <w:rPr>
                <w:noProof/>
              </w:rPr>
              <w:drawing>
                <wp:inline distT="0" distB="0" distL="0" distR="0" wp14:anchorId="56579D9F" wp14:editId="7A46B9D2">
                  <wp:extent cx="173990" cy="170815"/>
                  <wp:effectExtent l="0" t="0" r="0" b="635"/>
                  <wp:docPr id="166" name="Afbeelding 166"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540" t="19578" r="56655" b="20573"/>
                          <a:stretch/>
                        </pic:blipFill>
                        <pic:spPr bwMode="auto">
                          <a:xfrm>
                            <a:off x="0" y="0"/>
                            <a:ext cx="173990" cy="1708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31" w:type="dxa"/>
            <w:tcBorders>
              <w:left w:val="nil"/>
              <w:bottom w:val="nil"/>
            </w:tcBorders>
            <w:vAlign w:val="center"/>
          </w:tcPr>
          <w:p w14:paraId="588B9FC9" w14:textId="47575B91" w:rsidR="00710BFC" w:rsidRPr="00252F0D" w:rsidRDefault="00710BFC" w:rsidP="00710BFC">
            <w:pPr>
              <w:pStyle w:val="Geenafstand"/>
            </w:pPr>
            <w:r>
              <w:t xml:space="preserve">Gebruik geen </w:t>
            </w:r>
            <w:r w:rsidR="00BE5EBE">
              <w:t>carbon black pigment in (</w:t>
            </w:r>
            <w:r>
              <w:t>zwarte</w:t>
            </w:r>
            <w:r w:rsidR="00BE5EBE">
              <w:t>)</w:t>
            </w:r>
            <w:r>
              <w:t xml:space="preserve"> kunststoffen</w:t>
            </w:r>
          </w:p>
        </w:tc>
      </w:tr>
      <w:tr w:rsidR="00C5189C" w14:paraId="632674AD" w14:textId="77777777" w:rsidTr="00BE5EBE">
        <w:trPr>
          <w:trHeight w:val="713"/>
        </w:trPr>
        <w:tc>
          <w:tcPr>
            <w:tcW w:w="510" w:type="dxa"/>
            <w:tcBorders>
              <w:bottom w:val="single" w:sz="4" w:space="0" w:color="auto"/>
              <w:right w:val="nil"/>
            </w:tcBorders>
            <w:vAlign w:val="center"/>
          </w:tcPr>
          <w:p w14:paraId="1F5C21B2" w14:textId="3A6FF0B4" w:rsidR="00C5189C" w:rsidRDefault="00C5189C" w:rsidP="00C5189C">
            <w:pPr>
              <w:pStyle w:val="Geenafstand"/>
              <w:jc w:val="center"/>
              <w:rPr>
                <w:noProof/>
              </w:rPr>
            </w:pPr>
            <w:r>
              <w:rPr>
                <w:noProof/>
              </w:rPr>
              <w:drawing>
                <wp:inline distT="0" distB="0" distL="0" distR="0" wp14:anchorId="7371F06B" wp14:editId="75214090">
                  <wp:extent cx="208280" cy="179705"/>
                  <wp:effectExtent l="0" t="0" r="1270" b="0"/>
                  <wp:docPr id="20" name="Afbeelding 20"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left w:val="nil"/>
              <w:bottom w:val="single" w:sz="4" w:space="0" w:color="auto"/>
              <w:right w:val="single" w:sz="4" w:space="0" w:color="auto"/>
            </w:tcBorders>
            <w:vAlign w:val="center"/>
          </w:tcPr>
          <w:p w14:paraId="2C857784" w14:textId="17B6D2B8" w:rsidR="00C5189C" w:rsidRDefault="00C5189C" w:rsidP="00C5189C">
            <w:pPr>
              <w:pStyle w:val="Geenafstand"/>
            </w:pPr>
            <w:r>
              <w:t>Gebruik weggooiwijzer of recycling symbool</w:t>
            </w:r>
          </w:p>
        </w:tc>
        <w:tc>
          <w:tcPr>
            <w:tcW w:w="510" w:type="dxa"/>
            <w:tcBorders>
              <w:left w:val="single" w:sz="4" w:space="0" w:color="auto"/>
              <w:bottom w:val="single" w:sz="4" w:space="0" w:color="auto"/>
              <w:right w:val="nil"/>
            </w:tcBorders>
            <w:vAlign w:val="center"/>
          </w:tcPr>
          <w:p w14:paraId="1746D23B" w14:textId="7061C9DE" w:rsidR="00C5189C" w:rsidRDefault="00C5189C" w:rsidP="00C5189C">
            <w:pPr>
              <w:pStyle w:val="Geenafstand"/>
              <w:rPr>
                <w:noProof/>
              </w:rPr>
            </w:pPr>
            <w:r>
              <w:rPr>
                <w:noProof/>
              </w:rPr>
              <w:drawing>
                <wp:inline distT="0" distB="0" distL="0" distR="0" wp14:anchorId="728A2E46" wp14:editId="3A1E3189">
                  <wp:extent cx="173990" cy="170815"/>
                  <wp:effectExtent l="0" t="0" r="0" b="635"/>
                  <wp:docPr id="49" name="Afbeelding 49"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540" t="19578" r="56655" b="20573"/>
                          <a:stretch/>
                        </pic:blipFill>
                        <pic:spPr bwMode="auto">
                          <a:xfrm>
                            <a:off x="0" y="0"/>
                            <a:ext cx="173990" cy="1708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31" w:type="dxa"/>
            <w:tcBorders>
              <w:left w:val="nil"/>
              <w:bottom w:val="single" w:sz="4" w:space="0" w:color="auto"/>
            </w:tcBorders>
            <w:vAlign w:val="center"/>
          </w:tcPr>
          <w:p w14:paraId="12FBDBA8" w14:textId="061291FC" w:rsidR="00C5189C" w:rsidRDefault="00C5189C" w:rsidP="00C5189C">
            <w:pPr>
              <w:pStyle w:val="Geenafstand"/>
            </w:pPr>
            <w:r>
              <w:t xml:space="preserve">Geen laminaten of papier met </w:t>
            </w:r>
            <w:r w:rsidR="00BE5EBE">
              <w:t xml:space="preserve">niet-recyclebare </w:t>
            </w:r>
            <w:r>
              <w:t>coatings</w:t>
            </w:r>
          </w:p>
        </w:tc>
      </w:tr>
    </w:tbl>
    <w:p w14:paraId="154BF3EF" w14:textId="1B16A34F" w:rsidR="00946C8C" w:rsidRDefault="00840145">
      <w:pPr>
        <w:rPr>
          <w:b/>
          <w:bCs/>
        </w:rPr>
      </w:pPr>
      <w:r>
        <w:rPr>
          <w:b/>
          <w:bCs/>
        </w:rPr>
        <w:t xml:space="preserve"> </w:t>
      </w:r>
      <w:r w:rsidR="00946C8C">
        <w:rPr>
          <w:b/>
          <w:bCs/>
        </w:rPr>
        <w:br w:type="page"/>
      </w:r>
    </w:p>
    <w:p w14:paraId="07B439D1" w14:textId="77777777" w:rsidR="004F5C3D" w:rsidRDefault="004F5C3D">
      <w:pPr>
        <w:rPr>
          <w:b/>
          <w:bCs/>
        </w:rPr>
      </w:pPr>
    </w:p>
    <w:p w14:paraId="518CFD1C" w14:textId="6B96F35F" w:rsidR="001306C8" w:rsidRDefault="003518AA" w:rsidP="004761D6">
      <w:pPr>
        <w:pStyle w:val="Kop4"/>
        <w:rPr>
          <w:i/>
          <w:iCs w:val="0"/>
          <w:sz w:val="22"/>
        </w:rPr>
      </w:pPr>
      <w:r w:rsidRPr="006B2F47">
        <w:rPr>
          <w:color w:val="4472C4" w:themeColor="accent1"/>
        </w:rPr>
        <w:t xml:space="preserve">5. </w:t>
      </w:r>
      <w:proofErr w:type="spellStart"/>
      <w:r w:rsidR="007D60E9" w:rsidRPr="006B2F47">
        <w:rPr>
          <w:color w:val="4472C4" w:themeColor="accent1"/>
        </w:rPr>
        <w:t>P</w:t>
      </w:r>
      <w:r w:rsidR="00D5653E" w:rsidRPr="006B2F47">
        <w:rPr>
          <w:color w:val="4472C4" w:themeColor="accent1"/>
        </w:rPr>
        <w:t>lantentrays</w:t>
      </w:r>
      <w:proofErr w:type="spellEnd"/>
      <w:r w:rsidR="00D5653E" w:rsidRPr="006B2F47">
        <w:rPr>
          <w:color w:val="4472C4" w:themeColor="accent1"/>
        </w:rPr>
        <w:t xml:space="preserve"> </w:t>
      </w:r>
      <w:r w:rsidR="00D916AC">
        <w:rPr>
          <w:color w:val="4472C4" w:themeColor="accent1"/>
        </w:rPr>
        <w:t xml:space="preserve">voor </w:t>
      </w:r>
      <w:r w:rsidR="0099510E">
        <w:rPr>
          <w:color w:val="4472C4" w:themeColor="accent1"/>
        </w:rPr>
        <w:t xml:space="preserve">B2B </w:t>
      </w:r>
      <w:r w:rsidR="00D916AC">
        <w:rPr>
          <w:color w:val="4472C4" w:themeColor="accent1"/>
        </w:rPr>
        <w:t>transport</w:t>
      </w:r>
      <w:r>
        <w:br/>
      </w:r>
      <w:r>
        <w:rPr>
          <w:i/>
          <w:iCs w:val="0"/>
          <w:sz w:val="22"/>
        </w:rPr>
        <w:t>Secundaire</w:t>
      </w:r>
      <w:r w:rsidRPr="00830E6E">
        <w:rPr>
          <w:i/>
          <w:iCs w:val="0"/>
          <w:sz w:val="22"/>
        </w:rPr>
        <w:t xml:space="preserve"> verpakking; Productgroep Groen</w:t>
      </w:r>
    </w:p>
    <w:p w14:paraId="2BE84B7A" w14:textId="492D1E50" w:rsidR="00863142" w:rsidRPr="00863142" w:rsidRDefault="00863142" w:rsidP="00863142">
      <w:proofErr w:type="spellStart"/>
      <w:r>
        <w:t>Plantentrays</w:t>
      </w:r>
      <w:proofErr w:type="spellEnd"/>
      <w:r>
        <w:t xml:space="preserve"> als secundaire verpakking worden gebruikt voor het bundelen van planten voor transport. </w:t>
      </w:r>
      <w:r w:rsidR="0074112C">
        <w:t xml:space="preserve">Er zijn herbruikbare </w:t>
      </w:r>
      <w:proofErr w:type="spellStart"/>
      <w:r w:rsidR="0074112C">
        <w:t>trays</w:t>
      </w:r>
      <w:proofErr w:type="spellEnd"/>
      <w:r w:rsidR="0074112C">
        <w:t xml:space="preserve"> beschikbaar in een pool en eenmalige </w:t>
      </w:r>
      <w:proofErr w:type="spellStart"/>
      <w:r w:rsidR="0074112C">
        <w:t>trays</w:t>
      </w:r>
      <w:proofErr w:type="spellEnd"/>
      <w:r w:rsidR="0074112C">
        <w:t xml:space="preserve"> die door het tuincentrum worden aangeboden ter recycling</w:t>
      </w:r>
      <w:r w:rsidR="00D26181">
        <w:t xml:space="preserve"> (bedrijfsafval).</w:t>
      </w:r>
    </w:p>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7"/>
        <w:gridCol w:w="3873"/>
      </w:tblGrid>
      <w:tr w:rsidR="00864D80" w14:paraId="4A3F9C84" w14:textId="77777777" w:rsidTr="00863142">
        <w:trPr>
          <w:trHeight w:val="1894"/>
          <w:jc w:val="center"/>
        </w:trPr>
        <w:tc>
          <w:tcPr>
            <w:tcW w:w="3877" w:type="dxa"/>
            <w:vAlign w:val="bottom"/>
          </w:tcPr>
          <w:p w14:paraId="676537F5" w14:textId="3337BCDF" w:rsidR="00864D80" w:rsidRDefault="00863142" w:rsidP="00863142">
            <w:pPr>
              <w:jc w:val="center"/>
            </w:pPr>
            <w:r>
              <w:rPr>
                <w:noProof/>
              </w:rPr>
              <w:drawing>
                <wp:inline distT="0" distB="0" distL="0" distR="0" wp14:anchorId="7C558B87" wp14:editId="01FA7940">
                  <wp:extent cx="2260397" cy="1552681"/>
                  <wp:effectExtent l="0" t="0" r="6985" b="0"/>
                  <wp:docPr id="93" name="Afbeelding 93" descr="Afbeeldingsresultaat voor meermalige planten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meermalige plantentra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3531" cy="1568572"/>
                          </a:xfrm>
                          <a:prstGeom prst="rect">
                            <a:avLst/>
                          </a:prstGeom>
                          <a:noFill/>
                          <a:ln>
                            <a:noFill/>
                          </a:ln>
                        </pic:spPr>
                      </pic:pic>
                    </a:graphicData>
                  </a:graphic>
                </wp:inline>
              </w:drawing>
            </w:r>
          </w:p>
        </w:tc>
        <w:tc>
          <w:tcPr>
            <w:tcW w:w="3873" w:type="dxa"/>
            <w:vAlign w:val="bottom"/>
          </w:tcPr>
          <w:p w14:paraId="312096A2" w14:textId="4D1F9939" w:rsidR="00864D80" w:rsidRDefault="00863142" w:rsidP="00863142">
            <w:pPr>
              <w:jc w:val="center"/>
            </w:pPr>
            <w:r>
              <w:rPr>
                <w:noProof/>
              </w:rPr>
              <w:drawing>
                <wp:inline distT="0" distB="0" distL="0" distR="0" wp14:anchorId="5045FABF" wp14:editId="3F605842">
                  <wp:extent cx="2077517" cy="1255167"/>
                  <wp:effectExtent l="0" t="0" r="0" b="2540"/>
                  <wp:docPr id="95" name="Afbeelding 95" descr="Afbeeldingsresultaat voor normpack planten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normpack plantentra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7342" cy="1267145"/>
                          </a:xfrm>
                          <a:prstGeom prst="rect">
                            <a:avLst/>
                          </a:prstGeom>
                          <a:noFill/>
                          <a:ln>
                            <a:noFill/>
                          </a:ln>
                        </pic:spPr>
                      </pic:pic>
                    </a:graphicData>
                  </a:graphic>
                </wp:inline>
              </w:drawing>
            </w:r>
          </w:p>
        </w:tc>
      </w:tr>
      <w:tr w:rsidR="00864D80" w14:paraId="35A3872E" w14:textId="77777777" w:rsidTr="00863142">
        <w:trPr>
          <w:trHeight w:val="249"/>
          <w:jc w:val="center"/>
        </w:trPr>
        <w:tc>
          <w:tcPr>
            <w:tcW w:w="3877" w:type="dxa"/>
          </w:tcPr>
          <w:p w14:paraId="056461BA" w14:textId="220DAF7B" w:rsidR="00864D80" w:rsidRPr="00863142" w:rsidRDefault="002E0822" w:rsidP="00863142">
            <w:pPr>
              <w:jc w:val="center"/>
              <w:rPr>
                <w:i/>
                <w:iCs/>
                <w:sz w:val="20"/>
                <w:szCs w:val="20"/>
              </w:rPr>
            </w:pPr>
            <w:r>
              <w:rPr>
                <w:i/>
                <w:iCs/>
                <w:sz w:val="20"/>
                <w:szCs w:val="20"/>
              </w:rPr>
              <w:t xml:space="preserve">Meermalige fusten </w:t>
            </w:r>
            <w:r>
              <w:rPr>
                <w:i/>
                <w:iCs/>
                <w:sz w:val="20"/>
                <w:szCs w:val="20"/>
              </w:rPr>
              <w:br/>
              <w:t>(</w:t>
            </w:r>
            <w:r w:rsidR="00864D80" w:rsidRPr="00863142">
              <w:rPr>
                <w:i/>
                <w:iCs/>
                <w:sz w:val="20"/>
                <w:szCs w:val="20"/>
              </w:rPr>
              <w:t xml:space="preserve">Herbruikbare </w:t>
            </w:r>
            <w:proofErr w:type="spellStart"/>
            <w:r w:rsidR="00864D80" w:rsidRPr="00863142">
              <w:rPr>
                <w:i/>
                <w:iCs/>
                <w:sz w:val="20"/>
                <w:szCs w:val="20"/>
              </w:rPr>
              <w:t>plantentrays</w:t>
            </w:r>
            <w:proofErr w:type="spellEnd"/>
            <w:r>
              <w:rPr>
                <w:i/>
                <w:iCs/>
                <w:sz w:val="20"/>
                <w:szCs w:val="20"/>
              </w:rPr>
              <w:t>)</w:t>
            </w:r>
          </w:p>
        </w:tc>
        <w:tc>
          <w:tcPr>
            <w:tcW w:w="3873" w:type="dxa"/>
          </w:tcPr>
          <w:p w14:paraId="7705D404" w14:textId="6824C909" w:rsidR="00864D80" w:rsidRPr="00863142" w:rsidRDefault="00864D80" w:rsidP="00863142">
            <w:pPr>
              <w:jc w:val="center"/>
              <w:rPr>
                <w:i/>
                <w:iCs/>
                <w:sz w:val="20"/>
                <w:szCs w:val="20"/>
              </w:rPr>
            </w:pPr>
            <w:r w:rsidRPr="00863142">
              <w:rPr>
                <w:i/>
                <w:iCs/>
                <w:sz w:val="20"/>
                <w:szCs w:val="20"/>
              </w:rPr>
              <w:t xml:space="preserve">Eenmalige </w:t>
            </w:r>
            <w:proofErr w:type="spellStart"/>
            <w:r w:rsidRPr="00863142">
              <w:rPr>
                <w:i/>
                <w:iCs/>
                <w:sz w:val="20"/>
                <w:szCs w:val="20"/>
              </w:rPr>
              <w:t>plantentrays</w:t>
            </w:r>
            <w:proofErr w:type="spellEnd"/>
          </w:p>
        </w:tc>
      </w:tr>
    </w:tbl>
    <w:p w14:paraId="0B7B3AB5" w14:textId="77777777" w:rsidR="00864D80" w:rsidRPr="00864D80" w:rsidRDefault="00864D80" w:rsidP="00E43602">
      <w:pPr>
        <w:pStyle w:val="Geenafstand"/>
      </w:pPr>
    </w:p>
    <w:tbl>
      <w:tblPr>
        <w:tblStyle w:val="Tabelraster"/>
        <w:tblpPr w:leftFromText="141" w:rightFromText="141" w:vertAnchor="text" w:horzAnchor="margin" w:tblpY="46"/>
        <w:tblW w:w="9072" w:type="dxa"/>
        <w:tblLayout w:type="fixed"/>
        <w:tblLook w:val="04A0" w:firstRow="1" w:lastRow="0" w:firstColumn="1" w:lastColumn="0" w:noHBand="0" w:noVBand="1"/>
      </w:tblPr>
      <w:tblGrid>
        <w:gridCol w:w="510"/>
        <w:gridCol w:w="4021"/>
        <w:gridCol w:w="510"/>
        <w:gridCol w:w="4031"/>
      </w:tblGrid>
      <w:tr w:rsidR="007E5E36" w14:paraId="3B760CBB" w14:textId="77777777" w:rsidTr="007E5E36">
        <w:trPr>
          <w:trHeight w:val="406"/>
        </w:trPr>
        <w:tc>
          <w:tcPr>
            <w:tcW w:w="9072" w:type="dxa"/>
            <w:gridSpan w:val="4"/>
            <w:tcBorders>
              <w:bottom w:val="single" w:sz="4" w:space="0" w:color="auto"/>
            </w:tcBorders>
            <w:shd w:val="clear" w:color="auto" w:fill="F2F2F2" w:themeFill="background1" w:themeFillShade="F2"/>
            <w:vAlign w:val="center"/>
          </w:tcPr>
          <w:p w14:paraId="3862A58E" w14:textId="77777777" w:rsidR="007E5E36" w:rsidRPr="00F92A54" w:rsidRDefault="007E5E36" w:rsidP="007E5E36">
            <w:pPr>
              <w:pStyle w:val="Geenafstand"/>
            </w:pPr>
            <w:r>
              <w:rPr>
                <w:b/>
                <w:bCs/>
              </w:rPr>
              <w:t xml:space="preserve">Preventie </w:t>
            </w:r>
          </w:p>
        </w:tc>
      </w:tr>
      <w:tr w:rsidR="007E5E36" w14:paraId="53ED3306" w14:textId="77777777" w:rsidTr="00570797">
        <w:trPr>
          <w:trHeight w:val="710"/>
        </w:trPr>
        <w:tc>
          <w:tcPr>
            <w:tcW w:w="510" w:type="dxa"/>
            <w:tcBorders>
              <w:bottom w:val="single" w:sz="4" w:space="0" w:color="auto"/>
              <w:right w:val="nil"/>
            </w:tcBorders>
            <w:vAlign w:val="center"/>
          </w:tcPr>
          <w:p w14:paraId="3AD33B19" w14:textId="77777777" w:rsidR="007E5E36" w:rsidRDefault="007E5E36" w:rsidP="007E5E36">
            <w:pPr>
              <w:pStyle w:val="Geenafstand"/>
            </w:pPr>
            <w:r>
              <w:rPr>
                <w:noProof/>
              </w:rPr>
              <w:drawing>
                <wp:inline distT="0" distB="0" distL="0" distR="0" wp14:anchorId="694F467D" wp14:editId="21501E3A">
                  <wp:extent cx="208280" cy="179705"/>
                  <wp:effectExtent l="0" t="0" r="1270" b="0"/>
                  <wp:docPr id="119" name="Afbeelding 119"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left w:val="nil"/>
              <w:bottom w:val="single" w:sz="4" w:space="0" w:color="auto"/>
            </w:tcBorders>
            <w:vAlign w:val="center"/>
          </w:tcPr>
          <w:p w14:paraId="548F0DC4" w14:textId="6934F717" w:rsidR="007E5E36" w:rsidRDefault="007E5E36" w:rsidP="007E5E36">
            <w:pPr>
              <w:pStyle w:val="Geenafstand"/>
            </w:pPr>
            <w:r>
              <w:t xml:space="preserve">Gebruik </w:t>
            </w:r>
            <w:r w:rsidR="00F05183">
              <w:t xml:space="preserve">bij voorkeur </w:t>
            </w:r>
            <w:r w:rsidR="002E0822">
              <w:t xml:space="preserve">meermalige fusten (herbruikbare </w:t>
            </w:r>
            <w:proofErr w:type="spellStart"/>
            <w:r w:rsidR="002E0822">
              <w:t>plantentrays</w:t>
            </w:r>
            <w:proofErr w:type="spellEnd"/>
            <w:r w:rsidR="002E0822">
              <w:t>)</w:t>
            </w:r>
            <w:r>
              <w:t xml:space="preserve"> </w:t>
            </w:r>
          </w:p>
        </w:tc>
        <w:tc>
          <w:tcPr>
            <w:tcW w:w="510" w:type="dxa"/>
            <w:tcBorders>
              <w:bottom w:val="single" w:sz="4" w:space="0" w:color="auto"/>
              <w:right w:val="nil"/>
            </w:tcBorders>
            <w:vAlign w:val="center"/>
          </w:tcPr>
          <w:p w14:paraId="0F0FF052" w14:textId="56EE79B1" w:rsidR="007E5E36" w:rsidRPr="009D0C29" w:rsidRDefault="001A54DF" w:rsidP="007E5E36">
            <w:pPr>
              <w:pStyle w:val="Geenafstand"/>
              <w:jc w:val="center"/>
            </w:pPr>
            <w:r>
              <w:rPr>
                <w:noProof/>
              </w:rPr>
              <w:drawing>
                <wp:inline distT="0" distB="0" distL="0" distR="0" wp14:anchorId="15BF6600" wp14:editId="6AB8DAA6">
                  <wp:extent cx="173990" cy="170815"/>
                  <wp:effectExtent l="0" t="0" r="0" b="635"/>
                  <wp:docPr id="53" name="Afbeelding 53"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540" t="19578" r="56655" b="20573"/>
                          <a:stretch/>
                        </pic:blipFill>
                        <pic:spPr bwMode="auto">
                          <a:xfrm>
                            <a:off x="0" y="0"/>
                            <a:ext cx="173990" cy="1708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31" w:type="dxa"/>
            <w:tcBorders>
              <w:left w:val="nil"/>
              <w:bottom w:val="single" w:sz="4" w:space="0" w:color="auto"/>
            </w:tcBorders>
            <w:vAlign w:val="center"/>
          </w:tcPr>
          <w:p w14:paraId="718344A4" w14:textId="244B0138" w:rsidR="007E5E36" w:rsidRPr="009D0C29" w:rsidRDefault="001A54DF" w:rsidP="007E5E36">
            <w:pPr>
              <w:pStyle w:val="Geenafstand"/>
            </w:pPr>
            <w:r>
              <w:t xml:space="preserve">Geef geen </w:t>
            </w:r>
            <w:proofErr w:type="spellStart"/>
            <w:r>
              <w:t>plantentrays</w:t>
            </w:r>
            <w:proofErr w:type="spellEnd"/>
            <w:r>
              <w:t xml:space="preserve"> mee aan consumenten</w:t>
            </w:r>
          </w:p>
        </w:tc>
      </w:tr>
      <w:tr w:rsidR="007E5E36" w14:paraId="194992D1" w14:textId="77777777" w:rsidTr="007E5E36">
        <w:trPr>
          <w:trHeight w:val="400"/>
        </w:trPr>
        <w:tc>
          <w:tcPr>
            <w:tcW w:w="9072" w:type="dxa"/>
            <w:gridSpan w:val="4"/>
            <w:tcBorders>
              <w:bottom w:val="single" w:sz="4" w:space="0" w:color="auto"/>
            </w:tcBorders>
            <w:shd w:val="clear" w:color="auto" w:fill="F2F2F2" w:themeFill="background1" w:themeFillShade="F2"/>
            <w:vAlign w:val="center"/>
          </w:tcPr>
          <w:p w14:paraId="147CF82D" w14:textId="77777777" w:rsidR="007E5E36" w:rsidRDefault="007E5E36" w:rsidP="007E5E36">
            <w:pPr>
              <w:pStyle w:val="Geenafstand"/>
              <w:rPr>
                <w:b/>
                <w:bCs/>
              </w:rPr>
            </w:pPr>
            <w:r>
              <w:rPr>
                <w:b/>
                <w:bCs/>
              </w:rPr>
              <w:t>Materiaal</w:t>
            </w:r>
          </w:p>
        </w:tc>
      </w:tr>
      <w:tr w:rsidR="007E5E36" w:rsidRPr="00D04258" w14:paraId="7800DE1D" w14:textId="77777777" w:rsidTr="00484CB3">
        <w:trPr>
          <w:trHeight w:val="1003"/>
        </w:trPr>
        <w:tc>
          <w:tcPr>
            <w:tcW w:w="510" w:type="dxa"/>
            <w:tcBorders>
              <w:bottom w:val="single" w:sz="4" w:space="0" w:color="auto"/>
              <w:right w:val="nil"/>
            </w:tcBorders>
            <w:vAlign w:val="center"/>
          </w:tcPr>
          <w:p w14:paraId="369225CE" w14:textId="2F01CCDC" w:rsidR="007E5E36" w:rsidRPr="00D04258" w:rsidRDefault="009B02FA" w:rsidP="007E5E36">
            <w:pPr>
              <w:pStyle w:val="Geenafstand"/>
            </w:pPr>
            <w:r>
              <w:rPr>
                <w:noProof/>
              </w:rPr>
              <w:drawing>
                <wp:inline distT="0" distB="0" distL="0" distR="0" wp14:anchorId="731CEAFC" wp14:editId="376FC84C">
                  <wp:extent cx="208280" cy="179705"/>
                  <wp:effectExtent l="0" t="0" r="1270" b="0"/>
                  <wp:docPr id="94" name="Afbeelding 94"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left w:val="nil"/>
              <w:bottom w:val="single" w:sz="4" w:space="0" w:color="auto"/>
            </w:tcBorders>
            <w:vAlign w:val="center"/>
          </w:tcPr>
          <w:p w14:paraId="1FC12D6C" w14:textId="0062BDFE" w:rsidR="007D60E9" w:rsidRPr="00D04258" w:rsidRDefault="00C44DB1" w:rsidP="007E5E36">
            <w:pPr>
              <w:pStyle w:val="Geenafstand"/>
            </w:pPr>
            <w:r>
              <w:t>Indien een</w:t>
            </w:r>
            <w:r w:rsidR="002C7A87">
              <w:t xml:space="preserve"> </w:t>
            </w:r>
            <w:r>
              <w:t>meermalige fust niet mogelijk is:</w:t>
            </w:r>
            <w:r w:rsidR="00E61F5D">
              <w:t xml:space="preserve"> g</w:t>
            </w:r>
            <w:r w:rsidR="009B02FA">
              <w:t xml:space="preserve">ebruik </w:t>
            </w:r>
            <w:r w:rsidR="00ED4961">
              <w:t xml:space="preserve">bij voorkeur  </w:t>
            </w:r>
            <w:r w:rsidR="009B02FA">
              <w:t xml:space="preserve">goedgekeurde Normpack </w:t>
            </w:r>
            <w:proofErr w:type="spellStart"/>
            <w:r w:rsidR="009B02FA">
              <w:t>plantentrays</w:t>
            </w:r>
            <w:proofErr w:type="spellEnd"/>
            <w:r w:rsidR="00086D9C">
              <w:t xml:space="preserve">, indien </w:t>
            </w:r>
            <w:r w:rsidR="00CF127F">
              <w:t>niet mogelijk</w:t>
            </w:r>
            <w:r w:rsidR="00ED4961">
              <w:t xml:space="preserve"> gebruik andere PS </w:t>
            </w:r>
            <w:proofErr w:type="spellStart"/>
            <w:r w:rsidR="00ED4961">
              <w:t>trays</w:t>
            </w:r>
            <w:proofErr w:type="spellEnd"/>
          </w:p>
        </w:tc>
        <w:tc>
          <w:tcPr>
            <w:tcW w:w="510" w:type="dxa"/>
            <w:tcBorders>
              <w:bottom w:val="single" w:sz="4" w:space="0" w:color="auto"/>
              <w:right w:val="nil"/>
            </w:tcBorders>
            <w:vAlign w:val="center"/>
          </w:tcPr>
          <w:p w14:paraId="50F85D0D" w14:textId="5DB3DE04" w:rsidR="007E5E36" w:rsidRPr="00D04258" w:rsidRDefault="00597BA2" w:rsidP="007E5E36">
            <w:pPr>
              <w:pStyle w:val="Geenafstand"/>
              <w:jc w:val="center"/>
            </w:pPr>
            <w:r>
              <w:rPr>
                <w:noProof/>
              </w:rPr>
              <w:drawing>
                <wp:inline distT="0" distB="0" distL="0" distR="0" wp14:anchorId="58591C4A" wp14:editId="6D9F1EBE">
                  <wp:extent cx="173990" cy="170815"/>
                  <wp:effectExtent l="0" t="0" r="0" b="635"/>
                  <wp:docPr id="72" name="Afbeelding 72"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540" t="19578" r="56655" b="20573"/>
                          <a:stretch/>
                        </pic:blipFill>
                        <pic:spPr bwMode="auto">
                          <a:xfrm>
                            <a:off x="0" y="0"/>
                            <a:ext cx="173990" cy="1708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31" w:type="dxa"/>
            <w:tcBorders>
              <w:left w:val="nil"/>
              <w:bottom w:val="single" w:sz="4" w:space="0" w:color="auto"/>
            </w:tcBorders>
            <w:vAlign w:val="center"/>
          </w:tcPr>
          <w:p w14:paraId="6316AD3D" w14:textId="73281EEA" w:rsidR="007E5E36" w:rsidRPr="00D04258" w:rsidRDefault="00F05183" w:rsidP="007E5E36">
            <w:pPr>
              <w:pStyle w:val="Geenafstand"/>
            </w:pPr>
            <w:r>
              <w:t>G</w:t>
            </w:r>
            <w:r w:rsidR="00775345">
              <w:t>ebruik g</w:t>
            </w:r>
            <w:r>
              <w:t xml:space="preserve">een </w:t>
            </w:r>
            <w:proofErr w:type="spellStart"/>
            <w:r>
              <w:t>trays</w:t>
            </w:r>
            <w:proofErr w:type="spellEnd"/>
            <w:r>
              <w:t xml:space="preserve"> van EPS</w:t>
            </w:r>
            <w:r w:rsidR="00775345">
              <w:t xml:space="preserve"> (</w:t>
            </w:r>
            <w:r w:rsidR="001B0E3E">
              <w:t xml:space="preserve">Expanded </w:t>
            </w:r>
            <w:proofErr w:type="spellStart"/>
            <w:r w:rsidR="001B0E3E">
              <w:t>Polystyrene</w:t>
            </w:r>
            <w:proofErr w:type="spellEnd"/>
            <w:r w:rsidR="00775345">
              <w:t>)</w:t>
            </w:r>
          </w:p>
        </w:tc>
      </w:tr>
      <w:tr w:rsidR="00381B50" w:rsidRPr="00D04258" w14:paraId="2062CDD2" w14:textId="77777777" w:rsidTr="00484CB3">
        <w:trPr>
          <w:trHeight w:val="832"/>
        </w:trPr>
        <w:tc>
          <w:tcPr>
            <w:tcW w:w="510" w:type="dxa"/>
            <w:tcBorders>
              <w:bottom w:val="single" w:sz="4" w:space="0" w:color="auto"/>
              <w:right w:val="nil"/>
            </w:tcBorders>
            <w:vAlign w:val="center"/>
          </w:tcPr>
          <w:p w14:paraId="4A798421" w14:textId="5EBF3CE1" w:rsidR="00381B50" w:rsidRPr="00B3435D" w:rsidRDefault="00381B50" w:rsidP="007E5E36">
            <w:pPr>
              <w:pStyle w:val="Geenafstand"/>
              <w:rPr>
                <w:noProof/>
              </w:rPr>
            </w:pPr>
            <w:r w:rsidRPr="00B3435D">
              <w:rPr>
                <w:noProof/>
              </w:rPr>
              <w:drawing>
                <wp:inline distT="0" distB="0" distL="0" distR="0" wp14:anchorId="698F5BDA" wp14:editId="3BC3AB6A">
                  <wp:extent cx="208280" cy="179705"/>
                  <wp:effectExtent l="0" t="0" r="1270" b="0"/>
                  <wp:docPr id="4" name="Afbeelding 4"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left w:val="nil"/>
              <w:bottom w:val="single" w:sz="4" w:space="0" w:color="auto"/>
            </w:tcBorders>
            <w:vAlign w:val="center"/>
          </w:tcPr>
          <w:p w14:paraId="32CECCCB" w14:textId="2FD35170" w:rsidR="00381B50" w:rsidRPr="00B3435D" w:rsidRDefault="00BA42D3" w:rsidP="007E5E36">
            <w:pPr>
              <w:pStyle w:val="Geenafstand"/>
            </w:pPr>
            <w:r w:rsidRPr="00B3435D">
              <w:rPr>
                <w:noProof/>
              </w:rPr>
              <w:t>Trays</w:t>
            </w:r>
            <w:r w:rsidRPr="00B3435D">
              <w:t xml:space="preserve"> bestaan voor minimaal uit 80% post-</w:t>
            </w:r>
            <w:proofErr w:type="spellStart"/>
            <w:r w:rsidRPr="00B3435D">
              <w:t>consumer</w:t>
            </w:r>
            <w:proofErr w:type="spellEnd"/>
            <w:r w:rsidRPr="00B3435D">
              <w:t xml:space="preserve"> gerecycled kunststof</w:t>
            </w:r>
          </w:p>
        </w:tc>
        <w:tc>
          <w:tcPr>
            <w:tcW w:w="510" w:type="dxa"/>
            <w:tcBorders>
              <w:bottom w:val="single" w:sz="4" w:space="0" w:color="auto"/>
              <w:right w:val="nil"/>
            </w:tcBorders>
            <w:vAlign w:val="center"/>
          </w:tcPr>
          <w:p w14:paraId="42934350" w14:textId="77777777" w:rsidR="00381B50" w:rsidRDefault="00381B50" w:rsidP="007E5E36">
            <w:pPr>
              <w:pStyle w:val="Geenafstand"/>
              <w:jc w:val="center"/>
              <w:rPr>
                <w:noProof/>
              </w:rPr>
            </w:pPr>
          </w:p>
        </w:tc>
        <w:tc>
          <w:tcPr>
            <w:tcW w:w="4031" w:type="dxa"/>
            <w:tcBorders>
              <w:left w:val="nil"/>
              <w:bottom w:val="single" w:sz="4" w:space="0" w:color="auto"/>
            </w:tcBorders>
            <w:vAlign w:val="center"/>
          </w:tcPr>
          <w:p w14:paraId="268A3D6A" w14:textId="77777777" w:rsidR="00381B50" w:rsidRDefault="00381B50" w:rsidP="007E5E36">
            <w:pPr>
              <w:pStyle w:val="Geenafstand"/>
            </w:pPr>
          </w:p>
        </w:tc>
      </w:tr>
      <w:tr w:rsidR="003E7FA5" w14:paraId="17463B53" w14:textId="77777777" w:rsidTr="00186345">
        <w:trPr>
          <w:trHeight w:val="478"/>
        </w:trPr>
        <w:tc>
          <w:tcPr>
            <w:tcW w:w="9072" w:type="dxa"/>
            <w:gridSpan w:val="4"/>
            <w:tcBorders>
              <w:bottom w:val="single" w:sz="4" w:space="0" w:color="auto"/>
            </w:tcBorders>
            <w:shd w:val="clear" w:color="auto" w:fill="F2F2F2" w:themeFill="background1" w:themeFillShade="F2"/>
            <w:vAlign w:val="center"/>
          </w:tcPr>
          <w:p w14:paraId="337B2BA6" w14:textId="77777777" w:rsidR="003E7FA5" w:rsidRPr="00252F0D" w:rsidRDefault="003E7FA5" w:rsidP="003E7FA5">
            <w:pPr>
              <w:pStyle w:val="Geenafstand"/>
              <w:rPr>
                <w:b/>
                <w:bCs/>
              </w:rPr>
            </w:pPr>
            <w:r>
              <w:rPr>
                <w:b/>
                <w:bCs/>
              </w:rPr>
              <w:t>Recyclebaarheid</w:t>
            </w:r>
          </w:p>
        </w:tc>
      </w:tr>
      <w:tr w:rsidR="003E7FA5" w:rsidRPr="00E43602" w14:paraId="6E640D62" w14:textId="77777777" w:rsidTr="00484CB3">
        <w:trPr>
          <w:trHeight w:val="765"/>
        </w:trPr>
        <w:tc>
          <w:tcPr>
            <w:tcW w:w="510" w:type="dxa"/>
            <w:tcBorders>
              <w:bottom w:val="single" w:sz="4" w:space="0" w:color="auto"/>
              <w:right w:val="nil"/>
            </w:tcBorders>
            <w:shd w:val="clear" w:color="auto" w:fill="auto"/>
            <w:vAlign w:val="center"/>
          </w:tcPr>
          <w:p w14:paraId="7C5EA595" w14:textId="68692BD0" w:rsidR="003E7FA5" w:rsidRPr="00E43602" w:rsidRDefault="003E7FA5" w:rsidP="003E7FA5">
            <w:pPr>
              <w:pStyle w:val="Geenafstand"/>
              <w:jc w:val="center"/>
            </w:pPr>
            <w:r w:rsidRPr="00E43602">
              <w:rPr>
                <w:noProof/>
              </w:rPr>
              <w:drawing>
                <wp:inline distT="0" distB="0" distL="0" distR="0" wp14:anchorId="25C2BB7B" wp14:editId="3A9F2D42">
                  <wp:extent cx="208280" cy="179705"/>
                  <wp:effectExtent l="0" t="0" r="1270" b="0"/>
                  <wp:docPr id="13" name="Afbeelding 13"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left w:val="nil"/>
              <w:bottom w:val="single" w:sz="4" w:space="0" w:color="auto"/>
              <w:right w:val="single" w:sz="4" w:space="0" w:color="auto"/>
            </w:tcBorders>
            <w:shd w:val="clear" w:color="auto" w:fill="auto"/>
            <w:vAlign w:val="center"/>
          </w:tcPr>
          <w:p w14:paraId="56033B71" w14:textId="5BDC5C71" w:rsidR="00E162ED" w:rsidRPr="00E43602" w:rsidRDefault="003E7FA5" w:rsidP="00E43602">
            <w:pPr>
              <w:pStyle w:val="Geenafstand"/>
            </w:pPr>
            <w:proofErr w:type="spellStart"/>
            <w:r w:rsidRPr="00E43602">
              <w:t>Trays</w:t>
            </w:r>
            <w:proofErr w:type="spellEnd"/>
            <w:r w:rsidRPr="00E43602">
              <w:t xml:space="preserve"> </w:t>
            </w:r>
            <w:r w:rsidR="009B05F9" w:rsidRPr="00E43602">
              <w:t>zijn recyclebaar</w:t>
            </w:r>
            <w:r w:rsidR="00F81AA9" w:rsidRPr="00E43602">
              <w:t xml:space="preserve"> tot nieuwe </w:t>
            </w:r>
            <w:proofErr w:type="spellStart"/>
            <w:r w:rsidR="00F81AA9" w:rsidRPr="00E43602">
              <w:t>plantentrays</w:t>
            </w:r>
            <w:proofErr w:type="spellEnd"/>
          </w:p>
        </w:tc>
        <w:tc>
          <w:tcPr>
            <w:tcW w:w="510" w:type="dxa"/>
            <w:tcBorders>
              <w:left w:val="single" w:sz="4" w:space="0" w:color="auto"/>
              <w:bottom w:val="single" w:sz="4" w:space="0" w:color="auto"/>
              <w:right w:val="nil"/>
            </w:tcBorders>
            <w:shd w:val="clear" w:color="auto" w:fill="auto"/>
            <w:vAlign w:val="center"/>
          </w:tcPr>
          <w:p w14:paraId="550C30B2" w14:textId="1759ED5F" w:rsidR="003E7FA5" w:rsidRPr="00E43602" w:rsidRDefault="003E7FA5" w:rsidP="003E7FA5">
            <w:pPr>
              <w:pStyle w:val="Geenafstand"/>
            </w:pPr>
          </w:p>
        </w:tc>
        <w:tc>
          <w:tcPr>
            <w:tcW w:w="4031" w:type="dxa"/>
            <w:tcBorders>
              <w:left w:val="nil"/>
              <w:bottom w:val="single" w:sz="4" w:space="0" w:color="auto"/>
            </w:tcBorders>
            <w:shd w:val="clear" w:color="auto" w:fill="auto"/>
            <w:vAlign w:val="center"/>
          </w:tcPr>
          <w:p w14:paraId="4FB503EA" w14:textId="3CA4BFAC" w:rsidR="003E7FA5" w:rsidRPr="00E43602" w:rsidRDefault="003E7FA5" w:rsidP="003E7FA5">
            <w:pPr>
              <w:pStyle w:val="Geenafstand"/>
            </w:pPr>
          </w:p>
        </w:tc>
      </w:tr>
    </w:tbl>
    <w:p w14:paraId="3F728DA5" w14:textId="6A706ECD" w:rsidR="001306C8" w:rsidRDefault="001306C8" w:rsidP="001306C8">
      <w:pPr>
        <w:pStyle w:val="Geenafstand"/>
      </w:pPr>
    </w:p>
    <w:p w14:paraId="46C70827" w14:textId="77777777" w:rsidR="00F25916" w:rsidRDefault="00F25916" w:rsidP="00447A94">
      <w:pPr>
        <w:pStyle w:val="Geenafstand"/>
      </w:pPr>
    </w:p>
    <w:p w14:paraId="254DBF58" w14:textId="77777777" w:rsidR="00186345" w:rsidRDefault="00186345">
      <w:pPr>
        <w:rPr>
          <w:rFonts w:eastAsiaTheme="majorEastAsia" w:cstheme="majorBidi"/>
          <w:iCs/>
          <w:sz w:val="28"/>
        </w:rPr>
      </w:pPr>
      <w:r>
        <w:br w:type="page"/>
      </w:r>
    </w:p>
    <w:p w14:paraId="7B0B392E" w14:textId="66CE866D" w:rsidR="00186345" w:rsidRDefault="003518AA" w:rsidP="00B7628A">
      <w:pPr>
        <w:pStyle w:val="Kop4"/>
        <w:rPr>
          <w:i/>
          <w:iCs w:val="0"/>
          <w:sz w:val="22"/>
        </w:rPr>
      </w:pPr>
      <w:r w:rsidRPr="000D4DA2">
        <w:rPr>
          <w:color w:val="4472C4" w:themeColor="accent1"/>
        </w:rPr>
        <w:lastRenderedPageBreak/>
        <w:t xml:space="preserve">6. </w:t>
      </w:r>
      <w:r w:rsidR="00703994" w:rsidRPr="000D4DA2">
        <w:rPr>
          <w:color w:val="4472C4" w:themeColor="accent1"/>
        </w:rPr>
        <w:t>B</w:t>
      </w:r>
      <w:r w:rsidR="007D60E9" w:rsidRPr="000D4DA2">
        <w:rPr>
          <w:color w:val="4472C4" w:themeColor="accent1"/>
        </w:rPr>
        <w:t xml:space="preserve">loemenfusten en </w:t>
      </w:r>
      <w:r w:rsidR="00703994" w:rsidRPr="000D4DA2">
        <w:rPr>
          <w:color w:val="4472C4" w:themeColor="accent1"/>
        </w:rPr>
        <w:t>emmers</w:t>
      </w:r>
      <w:r>
        <w:br/>
      </w:r>
      <w:r>
        <w:rPr>
          <w:i/>
          <w:iCs w:val="0"/>
          <w:sz w:val="22"/>
        </w:rPr>
        <w:t>Secundaire</w:t>
      </w:r>
      <w:r w:rsidRPr="00830E6E">
        <w:rPr>
          <w:i/>
          <w:iCs w:val="0"/>
          <w:sz w:val="22"/>
        </w:rPr>
        <w:t xml:space="preserve"> verpakking; Productgroep Groen</w:t>
      </w:r>
    </w:p>
    <w:p w14:paraId="1C07FC03" w14:textId="499660D5" w:rsidR="007607E1" w:rsidRPr="007607E1" w:rsidRDefault="007607E1" w:rsidP="007607E1">
      <w:r>
        <w:t xml:space="preserve">Het gebruik van </w:t>
      </w:r>
      <w:r w:rsidR="00B41ABB">
        <w:t xml:space="preserve">meermalige fusten is de norm in de markt; ca. 90% van de bloemen wordt aangeleverd in meermalige bloemenfusten. </w:t>
      </w:r>
      <w:r w:rsidR="00193E44">
        <w:t xml:space="preserve">Het doel is om in 2022 alle bloemen in meermalige fusten te transporteren. </w:t>
      </w:r>
    </w:p>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3240"/>
      </w:tblGrid>
      <w:tr w:rsidR="00977FDE" w14:paraId="58A24301" w14:textId="77777777" w:rsidTr="00B7628A">
        <w:trPr>
          <w:trHeight w:val="1808"/>
          <w:jc w:val="center"/>
        </w:trPr>
        <w:tc>
          <w:tcPr>
            <w:tcW w:w="3240" w:type="dxa"/>
          </w:tcPr>
          <w:p w14:paraId="77EDDFAB" w14:textId="51E19F4F" w:rsidR="00977FDE" w:rsidRDefault="00977FDE" w:rsidP="00977FDE">
            <w:pPr>
              <w:jc w:val="center"/>
            </w:pPr>
            <w:r>
              <w:rPr>
                <w:noProof/>
              </w:rPr>
              <w:drawing>
                <wp:inline distT="0" distB="0" distL="0" distR="0" wp14:anchorId="57A96E24" wp14:editId="19F3501E">
                  <wp:extent cx="1115695" cy="1235710"/>
                  <wp:effectExtent l="0" t="0" r="8255" b="2540"/>
                  <wp:docPr id="28" name="Afbeelding 28" descr="Image result for herbruikbare bloemenf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herbruikbare bloemenfust"/>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4877" r="14877"/>
                          <a:stretch/>
                        </pic:blipFill>
                        <pic:spPr bwMode="auto">
                          <a:xfrm>
                            <a:off x="0" y="0"/>
                            <a:ext cx="1115695" cy="12357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40" w:type="dxa"/>
            <w:vAlign w:val="center"/>
          </w:tcPr>
          <w:p w14:paraId="7BAA8AF8" w14:textId="625F1A69" w:rsidR="00977FDE" w:rsidRDefault="00977FDE" w:rsidP="00977FDE">
            <w:pPr>
              <w:jc w:val="center"/>
            </w:pPr>
            <w:r>
              <w:rPr>
                <w:noProof/>
              </w:rPr>
              <w:drawing>
                <wp:inline distT="0" distB="0" distL="0" distR="0" wp14:anchorId="758506C8" wp14:editId="75EC00B1">
                  <wp:extent cx="914400" cy="1064887"/>
                  <wp:effectExtent l="0" t="0" r="0" b="2540"/>
                  <wp:docPr id="25" name="Afbeelding 25" descr="Image result for bloemen em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loemen emmers"/>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3516" t="9266" r="15441" b="8000"/>
                          <a:stretch/>
                        </pic:blipFill>
                        <pic:spPr bwMode="auto">
                          <a:xfrm>
                            <a:off x="0" y="0"/>
                            <a:ext cx="933980" cy="108768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77FDE" w14:paraId="24E7A9D6" w14:textId="77777777" w:rsidTr="00B7628A">
        <w:trPr>
          <w:trHeight w:val="243"/>
          <w:jc w:val="center"/>
        </w:trPr>
        <w:tc>
          <w:tcPr>
            <w:tcW w:w="3240" w:type="dxa"/>
          </w:tcPr>
          <w:p w14:paraId="63F16164" w14:textId="1BC70FF7" w:rsidR="00977FDE" w:rsidRPr="00193E44" w:rsidRDefault="00977FDE" w:rsidP="00977FDE">
            <w:pPr>
              <w:jc w:val="center"/>
              <w:rPr>
                <w:i/>
                <w:iCs/>
              </w:rPr>
            </w:pPr>
            <w:r w:rsidRPr="00193E44">
              <w:rPr>
                <w:i/>
                <w:iCs/>
              </w:rPr>
              <w:t>Meermalige bloemenfusten</w:t>
            </w:r>
          </w:p>
        </w:tc>
        <w:tc>
          <w:tcPr>
            <w:tcW w:w="3240" w:type="dxa"/>
          </w:tcPr>
          <w:p w14:paraId="3E3225F9" w14:textId="51B3C7AE" w:rsidR="00977FDE" w:rsidRPr="00193E44" w:rsidRDefault="00977FDE" w:rsidP="00977FDE">
            <w:pPr>
              <w:jc w:val="center"/>
              <w:rPr>
                <w:i/>
                <w:iCs/>
              </w:rPr>
            </w:pPr>
            <w:r w:rsidRPr="00193E44">
              <w:rPr>
                <w:i/>
                <w:iCs/>
              </w:rPr>
              <w:t>Eenmalige bloemenemmers</w:t>
            </w:r>
          </w:p>
        </w:tc>
      </w:tr>
    </w:tbl>
    <w:p w14:paraId="7601F099" w14:textId="5BFCAA7A" w:rsidR="00850442" w:rsidRPr="00186345" w:rsidRDefault="00850442" w:rsidP="007607E1">
      <w:pPr>
        <w:pStyle w:val="Geenafstand"/>
      </w:pPr>
    </w:p>
    <w:tbl>
      <w:tblPr>
        <w:tblStyle w:val="Tabelraster"/>
        <w:tblpPr w:leftFromText="141" w:rightFromText="141" w:vertAnchor="text" w:horzAnchor="margin" w:tblpY="46"/>
        <w:tblW w:w="9072" w:type="dxa"/>
        <w:tblLayout w:type="fixed"/>
        <w:tblLook w:val="04A0" w:firstRow="1" w:lastRow="0" w:firstColumn="1" w:lastColumn="0" w:noHBand="0" w:noVBand="1"/>
      </w:tblPr>
      <w:tblGrid>
        <w:gridCol w:w="510"/>
        <w:gridCol w:w="4021"/>
        <w:gridCol w:w="510"/>
        <w:gridCol w:w="4031"/>
      </w:tblGrid>
      <w:tr w:rsidR="007D60E9" w14:paraId="139317F9" w14:textId="77777777" w:rsidTr="00144546">
        <w:trPr>
          <w:trHeight w:val="406"/>
        </w:trPr>
        <w:tc>
          <w:tcPr>
            <w:tcW w:w="9072" w:type="dxa"/>
            <w:gridSpan w:val="4"/>
            <w:tcBorders>
              <w:bottom w:val="single" w:sz="4" w:space="0" w:color="auto"/>
            </w:tcBorders>
            <w:shd w:val="clear" w:color="auto" w:fill="F2F2F2" w:themeFill="background1" w:themeFillShade="F2"/>
            <w:vAlign w:val="center"/>
          </w:tcPr>
          <w:p w14:paraId="587B770D" w14:textId="45E100A4" w:rsidR="007D60E9" w:rsidRPr="00F92A54" w:rsidRDefault="007D60E9" w:rsidP="00144546">
            <w:pPr>
              <w:pStyle w:val="Geenafstand"/>
            </w:pPr>
            <w:r>
              <w:rPr>
                <w:b/>
                <w:bCs/>
              </w:rPr>
              <w:t xml:space="preserve">Preventie </w:t>
            </w:r>
          </w:p>
        </w:tc>
      </w:tr>
      <w:tr w:rsidR="007D60E9" w14:paraId="1962F1D5" w14:textId="77777777" w:rsidTr="00B03F0B">
        <w:trPr>
          <w:trHeight w:val="982"/>
        </w:trPr>
        <w:tc>
          <w:tcPr>
            <w:tcW w:w="510" w:type="dxa"/>
            <w:tcBorders>
              <w:bottom w:val="single" w:sz="4" w:space="0" w:color="auto"/>
              <w:right w:val="nil"/>
            </w:tcBorders>
            <w:vAlign w:val="center"/>
          </w:tcPr>
          <w:p w14:paraId="0D0B74AA" w14:textId="77777777" w:rsidR="007D60E9" w:rsidRDefault="007D60E9" w:rsidP="00144546">
            <w:pPr>
              <w:pStyle w:val="Geenafstand"/>
            </w:pPr>
            <w:r>
              <w:rPr>
                <w:noProof/>
              </w:rPr>
              <w:drawing>
                <wp:inline distT="0" distB="0" distL="0" distR="0" wp14:anchorId="54E32CD4" wp14:editId="2A3B9324">
                  <wp:extent cx="208280" cy="179705"/>
                  <wp:effectExtent l="0" t="0" r="1270" b="0"/>
                  <wp:docPr id="22" name="Afbeelding 22"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left w:val="nil"/>
              <w:bottom w:val="single" w:sz="4" w:space="0" w:color="auto"/>
            </w:tcBorders>
            <w:vAlign w:val="center"/>
          </w:tcPr>
          <w:p w14:paraId="0B8762FF" w14:textId="2C22491D" w:rsidR="007D60E9" w:rsidRDefault="007D60E9" w:rsidP="00144546">
            <w:pPr>
              <w:pStyle w:val="Geenafstand"/>
            </w:pPr>
            <w:r>
              <w:t xml:space="preserve">Gebruik bij </w:t>
            </w:r>
            <w:r w:rsidR="00A55058">
              <w:t xml:space="preserve">uitsluitend </w:t>
            </w:r>
            <w:r w:rsidR="006F7899">
              <w:t>meermalige</w:t>
            </w:r>
            <w:r>
              <w:t xml:space="preserve"> bloemenfusten </w:t>
            </w:r>
          </w:p>
        </w:tc>
        <w:tc>
          <w:tcPr>
            <w:tcW w:w="510" w:type="dxa"/>
            <w:tcBorders>
              <w:bottom w:val="single" w:sz="4" w:space="0" w:color="auto"/>
              <w:right w:val="nil"/>
            </w:tcBorders>
            <w:vAlign w:val="center"/>
          </w:tcPr>
          <w:p w14:paraId="63ED7DD1" w14:textId="1730958F" w:rsidR="007D60E9" w:rsidRPr="009D0C29" w:rsidRDefault="00A55058" w:rsidP="00144546">
            <w:pPr>
              <w:pStyle w:val="Geenafstand"/>
              <w:jc w:val="center"/>
            </w:pPr>
            <w:r>
              <w:rPr>
                <w:noProof/>
              </w:rPr>
              <w:drawing>
                <wp:inline distT="0" distB="0" distL="0" distR="0" wp14:anchorId="3DE642E0" wp14:editId="45A0607E">
                  <wp:extent cx="173990" cy="170815"/>
                  <wp:effectExtent l="0" t="0" r="0" b="635"/>
                  <wp:docPr id="6" name="Afbeelding 6"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540" t="19578" r="56655" b="20573"/>
                          <a:stretch/>
                        </pic:blipFill>
                        <pic:spPr bwMode="auto">
                          <a:xfrm>
                            <a:off x="0" y="0"/>
                            <a:ext cx="173990" cy="1708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31" w:type="dxa"/>
            <w:tcBorders>
              <w:left w:val="nil"/>
              <w:bottom w:val="single" w:sz="4" w:space="0" w:color="auto"/>
            </w:tcBorders>
            <w:vAlign w:val="center"/>
          </w:tcPr>
          <w:p w14:paraId="2900A912" w14:textId="515B270E" w:rsidR="007D60E9" w:rsidRPr="009D0C29" w:rsidRDefault="00A55058" w:rsidP="00144546">
            <w:pPr>
              <w:pStyle w:val="Geenafstand"/>
            </w:pPr>
            <w:r w:rsidRPr="006023A8">
              <w:t>Gebruik geen eenmalige emmers</w:t>
            </w:r>
            <w:r w:rsidR="00596A29" w:rsidRPr="006023A8">
              <w:t>, zonder retoursysteem</w:t>
            </w:r>
            <w:r w:rsidR="00B03F0B">
              <w:t xml:space="preserve"> met zekerheid van recycling</w:t>
            </w:r>
          </w:p>
        </w:tc>
      </w:tr>
      <w:tr w:rsidR="007D60E9" w14:paraId="6A8C393E" w14:textId="77777777" w:rsidTr="00144546">
        <w:trPr>
          <w:trHeight w:val="400"/>
        </w:trPr>
        <w:tc>
          <w:tcPr>
            <w:tcW w:w="9072" w:type="dxa"/>
            <w:gridSpan w:val="4"/>
            <w:tcBorders>
              <w:bottom w:val="single" w:sz="4" w:space="0" w:color="auto"/>
            </w:tcBorders>
            <w:shd w:val="clear" w:color="auto" w:fill="F2F2F2" w:themeFill="background1" w:themeFillShade="F2"/>
            <w:vAlign w:val="center"/>
          </w:tcPr>
          <w:p w14:paraId="459E721A" w14:textId="77777777" w:rsidR="007D60E9" w:rsidRDefault="007D60E9" w:rsidP="00144546">
            <w:pPr>
              <w:pStyle w:val="Geenafstand"/>
              <w:rPr>
                <w:b/>
                <w:bCs/>
              </w:rPr>
            </w:pPr>
            <w:r>
              <w:rPr>
                <w:b/>
                <w:bCs/>
              </w:rPr>
              <w:t>Materiaal</w:t>
            </w:r>
          </w:p>
        </w:tc>
      </w:tr>
      <w:tr w:rsidR="007D60E9" w:rsidRPr="00D04258" w14:paraId="45265487" w14:textId="77777777" w:rsidTr="00484CB3">
        <w:trPr>
          <w:trHeight w:val="998"/>
        </w:trPr>
        <w:tc>
          <w:tcPr>
            <w:tcW w:w="510" w:type="dxa"/>
            <w:tcBorders>
              <w:bottom w:val="single" w:sz="4" w:space="0" w:color="auto"/>
              <w:right w:val="nil"/>
            </w:tcBorders>
            <w:vAlign w:val="center"/>
          </w:tcPr>
          <w:p w14:paraId="207CEBA6" w14:textId="047A7832" w:rsidR="007D60E9" w:rsidRPr="00D04258" w:rsidRDefault="0074249F" w:rsidP="00144546">
            <w:pPr>
              <w:pStyle w:val="Geenafstand"/>
            </w:pPr>
            <w:r>
              <w:rPr>
                <w:noProof/>
              </w:rPr>
              <w:drawing>
                <wp:inline distT="0" distB="0" distL="0" distR="0" wp14:anchorId="6961C345" wp14:editId="668D153E">
                  <wp:extent cx="208280" cy="179705"/>
                  <wp:effectExtent l="0" t="0" r="1270" b="0"/>
                  <wp:docPr id="114" name="Afbeelding 114"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left w:val="nil"/>
              <w:bottom w:val="single" w:sz="4" w:space="0" w:color="auto"/>
            </w:tcBorders>
            <w:vAlign w:val="center"/>
          </w:tcPr>
          <w:p w14:paraId="7368F6E6" w14:textId="40D52AE1" w:rsidR="007D60E9" w:rsidRPr="00D04258" w:rsidRDefault="00770075" w:rsidP="00144546">
            <w:pPr>
              <w:pStyle w:val="Geenafstand"/>
            </w:pPr>
            <w:r>
              <w:rPr>
                <w:noProof/>
              </w:rPr>
              <w:t>Eenmalige k</w:t>
            </w:r>
            <w:r w:rsidR="0074249F">
              <w:rPr>
                <w:noProof/>
              </w:rPr>
              <w:t xml:space="preserve">unststof </w:t>
            </w:r>
            <w:r>
              <w:rPr>
                <w:noProof/>
              </w:rPr>
              <w:t>bloemen</w:t>
            </w:r>
            <w:r w:rsidR="0074249F">
              <w:rPr>
                <w:noProof/>
              </w:rPr>
              <w:t>emmers</w:t>
            </w:r>
            <w:r w:rsidR="0074249F">
              <w:t xml:space="preserve"> bestaan voor minimaal uit 50% gerecycled kunststof.</w:t>
            </w:r>
          </w:p>
        </w:tc>
        <w:tc>
          <w:tcPr>
            <w:tcW w:w="510" w:type="dxa"/>
            <w:tcBorders>
              <w:bottom w:val="single" w:sz="4" w:space="0" w:color="auto"/>
              <w:right w:val="nil"/>
            </w:tcBorders>
            <w:vAlign w:val="center"/>
          </w:tcPr>
          <w:p w14:paraId="1CD4CD38" w14:textId="175BAD31" w:rsidR="007D60E9" w:rsidRPr="00D04258" w:rsidRDefault="007D60E9" w:rsidP="00144546">
            <w:pPr>
              <w:pStyle w:val="Geenafstand"/>
              <w:jc w:val="center"/>
            </w:pPr>
          </w:p>
        </w:tc>
        <w:tc>
          <w:tcPr>
            <w:tcW w:w="4031" w:type="dxa"/>
            <w:tcBorders>
              <w:left w:val="nil"/>
              <w:bottom w:val="single" w:sz="4" w:space="0" w:color="auto"/>
            </w:tcBorders>
            <w:vAlign w:val="center"/>
          </w:tcPr>
          <w:p w14:paraId="2AD193F8" w14:textId="1A53AE8A" w:rsidR="007D60E9" w:rsidRPr="00D04258" w:rsidRDefault="007D60E9" w:rsidP="00144546">
            <w:pPr>
              <w:pStyle w:val="Geenafstand"/>
            </w:pPr>
          </w:p>
        </w:tc>
      </w:tr>
      <w:tr w:rsidR="007D60E9" w14:paraId="6676533D" w14:textId="77777777" w:rsidTr="008D286F">
        <w:trPr>
          <w:trHeight w:val="478"/>
        </w:trPr>
        <w:tc>
          <w:tcPr>
            <w:tcW w:w="9072" w:type="dxa"/>
            <w:gridSpan w:val="4"/>
            <w:tcBorders>
              <w:bottom w:val="single" w:sz="4" w:space="0" w:color="auto"/>
            </w:tcBorders>
            <w:shd w:val="clear" w:color="auto" w:fill="F2F2F2" w:themeFill="background1" w:themeFillShade="F2"/>
            <w:vAlign w:val="center"/>
          </w:tcPr>
          <w:p w14:paraId="093C397E" w14:textId="77777777" w:rsidR="007D60E9" w:rsidRPr="00252F0D" w:rsidRDefault="007D60E9" w:rsidP="00144546">
            <w:pPr>
              <w:pStyle w:val="Geenafstand"/>
              <w:rPr>
                <w:b/>
                <w:bCs/>
              </w:rPr>
            </w:pPr>
            <w:r>
              <w:rPr>
                <w:b/>
                <w:bCs/>
              </w:rPr>
              <w:t>Recyclebaarheid</w:t>
            </w:r>
          </w:p>
        </w:tc>
      </w:tr>
      <w:tr w:rsidR="007D60E9" w14:paraId="3ED50F1A" w14:textId="77777777" w:rsidTr="00484CB3">
        <w:trPr>
          <w:trHeight w:val="720"/>
        </w:trPr>
        <w:tc>
          <w:tcPr>
            <w:tcW w:w="510" w:type="dxa"/>
            <w:tcBorders>
              <w:bottom w:val="single" w:sz="4" w:space="0" w:color="auto"/>
              <w:right w:val="nil"/>
            </w:tcBorders>
            <w:vAlign w:val="center"/>
          </w:tcPr>
          <w:p w14:paraId="64643B67" w14:textId="77777777" w:rsidR="007D60E9" w:rsidRPr="00252F0D" w:rsidRDefault="007D60E9" w:rsidP="00144546">
            <w:pPr>
              <w:pStyle w:val="Geenafstand"/>
              <w:jc w:val="center"/>
            </w:pPr>
            <w:r>
              <w:rPr>
                <w:noProof/>
              </w:rPr>
              <w:drawing>
                <wp:inline distT="0" distB="0" distL="0" distR="0" wp14:anchorId="061B3393" wp14:editId="5C963237">
                  <wp:extent cx="208280" cy="179705"/>
                  <wp:effectExtent l="0" t="0" r="1270" b="0"/>
                  <wp:docPr id="26" name="Afbeelding 26"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left w:val="nil"/>
              <w:bottom w:val="single" w:sz="4" w:space="0" w:color="auto"/>
              <w:right w:val="single" w:sz="4" w:space="0" w:color="auto"/>
            </w:tcBorders>
            <w:vAlign w:val="center"/>
          </w:tcPr>
          <w:p w14:paraId="7447BC00" w14:textId="642A730C" w:rsidR="007D60E9" w:rsidRPr="00252F0D" w:rsidRDefault="00955C74" w:rsidP="00144546">
            <w:pPr>
              <w:pStyle w:val="Geenafstand"/>
            </w:pPr>
            <w:r>
              <w:t xml:space="preserve">Emmers zijn recyclebaar tot nieuwe emmers, gebruik </w:t>
            </w:r>
            <w:r w:rsidR="00602BFF">
              <w:t>alleen</w:t>
            </w:r>
            <w:r w:rsidR="00B03F0B">
              <w:t xml:space="preserve"> </w:t>
            </w:r>
            <w:r>
              <w:t>PP</w:t>
            </w:r>
            <w:r w:rsidR="007D60E9">
              <w:t xml:space="preserve"> </w:t>
            </w:r>
          </w:p>
        </w:tc>
        <w:tc>
          <w:tcPr>
            <w:tcW w:w="510" w:type="dxa"/>
            <w:tcBorders>
              <w:left w:val="single" w:sz="4" w:space="0" w:color="auto"/>
              <w:bottom w:val="single" w:sz="4" w:space="0" w:color="auto"/>
              <w:right w:val="nil"/>
            </w:tcBorders>
            <w:vAlign w:val="center"/>
          </w:tcPr>
          <w:p w14:paraId="7F04472E" w14:textId="69468A30" w:rsidR="007D60E9" w:rsidRPr="00252F0D" w:rsidRDefault="007D60E9" w:rsidP="00144546">
            <w:pPr>
              <w:pStyle w:val="Geenafstand"/>
            </w:pPr>
          </w:p>
        </w:tc>
        <w:tc>
          <w:tcPr>
            <w:tcW w:w="4031" w:type="dxa"/>
            <w:tcBorders>
              <w:left w:val="nil"/>
              <w:bottom w:val="single" w:sz="4" w:space="0" w:color="auto"/>
            </w:tcBorders>
            <w:vAlign w:val="center"/>
          </w:tcPr>
          <w:p w14:paraId="622BA13A" w14:textId="3A5BA7F1" w:rsidR="00173C0F" w:rsidRPr="00252F0D" w:rsidRDefault="00173C0F" w:rsidP="00144546">
            <w:pPr>
              <w:pStyle w:val="Geenafstand"/>
            </w:pPr>
          </w:p>
        </w:tc>
      </w:tr>
    </w:tbl>
    <w:p w14:paraId="685F4658" w14:textId="77777777" w:rsidR="007D60E9" w:rsidRDefault="007D60E9" w:rsidP="007D60E9">
      <w:pPr>
        <w:pStyle w:val="Geenafstand"/>
      </w:pPr>
    </w:p>
    <w:p w14:paraId="2A1A7ABB" w14:textId="77777777" w:rsidR="007D60E9" w:rsidRDefault="007D60E9" w:rsidP="007D60E9">
      <w:pPr>
        <w:pStyle w:val="Geenafstand"/>
      </w:pPr>
    </w:p>
    <w:p w14:paraId="6AD5BAF8" w14:textId="5FF2EF07" w:rsidR="007E5E36" w:rsidRDefault="00946C8C">
      <w:pPr>
        <w:rPr>
          <w:rFonts w:asciiTheme="majorHAnsi" w:eastAsiaTheme="majorEastAsia" w:hAnsiTheme="majorHAnsi" w:cstheme="majorBidi"/>
          <w:b/>
          <w:color w:val="5B9BD5" w:themeColor="accent5"/>
          <w:szCs w:val="24"/>
        </w:rPr>
      </w:pPr>
      <w:r>
        <w:br w:type="page"/>
      </w:r>
    </w:p>
    <w:p w14:paraId="32D7B89A" w14:textId="77777777" w:rsidR="003518AA" w:rsidRDefault="003518AA" w:rsidP="00D723D1">
      <w:pPr>
        <w:pStyle w:val="Kop4"/>
        <w:rPr>
          <w:i/>
          <w:iCs w:val="0"/>
          <w:sz w:val="22"/>
        </w:rPr>
      </w:pPr>
      <w:r w:rsidRPr="007958C3">
        <w:rPr>
          <w:color w:val="4472C4" w:themeColor="accent1"/>
        </w:rPr>
        <w:lastRenderedPageBreak/>
        <w:t xml:space="preserve">7. </w:t>
      </w:r>
      <w:r w:rsidR="00DC6AE0" w:rsidRPr="007958C3">
        <w:rPr>
          <w:color w:val="4472C4" w:themeColor="accent1"/>
        </w:rPr>
        <w:t>Vouwkarton (o.a. dozen)</w:t>
      </w:r>
      <w:r>
        <w:br/>
      </w:r>
      <w:r>
        <w:rPr>
          <w:i/>
          <w:iCs w:val="0"/>
          <w:sz w:val="22"/>
        </w:rPr>
        <w:t>Primaire</w:t>
      </w:r>
      <w:r w:rsidRPr="00830E6E">
        <w:rPr>
          <w:i/>
          <w:iCs w:val="0"/>
          <w:sz w:val="22"/>
        </w:rPr>
        <w:t xml:space="preserve"> verpakking; Productgroep </w:t>
      </w:r>
      <w:r>
        <w:rPr>
          <w:i/>
          <w:iCs w:val="0"/>
          <w:sz w:val="22"/>
        </w:rPr>
        <w:t>Hardwaren</w:t>
      </w:r>
    </w:p>
    <w:p w14:paraId="0CD2DFFE" w14:textId="5FF957B4" w:rsidR="00995638" w:rsidRDefault="00F4256F" w:rsidP="00B56599">
      <w:r w:rsidRPr="00F4256F">
        <w:t xml:space="preserve">Vouwkarton verpakkingen worden toegepast in doosjes, waarin vaak een kunststof of papieren binnenzak wordt gebruikt. </w:t>
      </w:r>
    </w:p>
    <w:tbl>
      <w:tblPr>
        <w:tblStyle w:val="Tabelraster"/>
        <w:tblW w:w="9072" w:type="dxa"/>
        <w:tblLayout w:type="fixed"/>
        <w:tblLook w:val="04A0" w:firstRow="1" w:lastRow="0" w:firstColumn="1" w:lastColumn="0" w:noHBand="0" w:noVBand="1"/>
      </w:tblPr>
      <w:tblGrid>
        <w:gridCol w:w="510"/>
        <w:gridCol w:w="4021"/>
        <w:gridCol w:w="510"/>
        <w:gridCol w:w="4031"/>
      </w:tblGrid>
      <w:tr w:rsidR="00873A3B" w14:paraId="45C8B766" w14:textId="77777777" w:rsidTr="00BB3477">
        <w:trPr>
          <w:trHeight w:val="406"/>
        </w:trPr>
        <w:tc>
          <w:tcPr>
            <w:tcW w:w="9072" w:type="dxa"/>
            <w:gridSpan w:val="4"/>
            <w:tcBorders>
              <w:bottom w:val="single" w:sz="4" w:space="0" w:color="auto"/>
            </w:tcBorders>
            <w:shd w:val="clear" w:color="auto" w:fill="F2F2F2" w:themeFill="background1" w:themeFillShade="F2"/>
            <w:vAlign w:val="center"/>
          </w:tcPr>
          <w:p w14:paraId="21CCB857" w14:textId="77777777" w:rsidR="00873A3B" w:rsidRPr="00F92A54" w:rsidRDefault="00873A3B" w:rsidP="00144546">
            <w:pPr>
              <w:pStyle w:val="Geenafstand"/>
            </w:pPr>
            <w:r>
              <w:rPr>
                <w:b/>
                <w:bCs/>
              </w:rPr>
              <w:t xml:space="preserve">Preventie </w:t>
            </w:r>
          </w:p>
        </w:tc>
      </w:tr>
      <w:tr w:rsidR="00BB3477" w14:paraId="2A6709E1" w14:textId="77777777" w:rsidTr="00484CB3">
        <w:trPr>
          <w:trHeight w:val="1028"/>
        </w:trPr>
        <w:tc>
          <w:tcPr>
            <w:tcW w:w="510" w:type="dxa"/>
            <w:tcBorders>
              <w:bottom w:val="single" w:sz="4" w:space="0" w:color="auto"/>
              <w:right w:val="nil"/>
            </w:tcBorders>
            <w:vAlign w:val="center"/>
          </w:tcPr>
          <w:p w14:paraId="27CCF985" w14:textId="3E471D99" w:rsidR="00BB3477" w:rsidRDefault="00941715" w:rsidP="00144546">
            <w:pPr>
              <w:pStyle w:val="Geenafstand"/>
            </w:pPr>
            <w:r>
              <w:rPr>
                <w:noProof/>
              </w:rPr>
              <w:drawing>
                <wp:inline distT="0" distB="0" distL="0" distR="0" wp14:anchorId="4596F90D" wp14:editId="49474D0D">
                  <wp:extent cx="208280" cy="179705"/>
                  <wp:effectExtent l="0" t="0" r="1270" b="0"/>
                  <wp:docPr id="34" name="Afbeelding 34"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left w:val="nil"/>
              <w:bottom w:val="single" w:sz="4" w:space="0" w:color="auto"/>
            </w:tcBorders>
            <w:vAlign w:val="center"/>
          </w:tcPr>
          <w:p w14:paraId="40309D12" w14:textId="7188DB33" w:rsidR="000D63EF" w:rsidRDefault="00941715" w:rsidP="00484CB3">
            <w:pPr>
              <w:pStyle w:val="Geenafstand"/>
            </w:pPr>
            <w:r>
              <w:t xml:space="preserve">Beperk materiaaldikte </w:t>
            </w:r>
            <w:r w:rsidR="00077524">
              <w:t xml:space="preserve">en het gewicht </w:t>
            </w:r>
            <w:r>
              <w:t xml:space="preserve">van </w:t>
            </w:r>
            <w:r w:rsidR="00077524">
              <w:t xml:space="preserve">het </w:t>
            </w:r>
            <w:r w:rsidR="002C3120">
              <w:t>vouw</w:t>
            </w:r>
            <w:r>
              <w:t>karton</w:t>
            </w:r>
            <w:r w:rsidR="00484CB3">
              <w:t xml:space="preserve">; </w:t>
            </w:r>
            <w:r w:rsidR="000D63EF">
              <w:t xml:space="preserve">Voorkom het </w:t>
            </w:r>
            <w:r w:rsidR="00E235AE">
              <w:t xml:space="preserve">onnodig </w:t>
            </w:r>
            <w:r w:rsidR="000D63EF">
              <w:t xml:space="preserve">gebruik van </w:t>
            </w:r>
            <w:r w:rsidR="00CA7379">
              <w:t>een binnenzak</w:t>
            </w:r>
          </w:p>
        </w:tc>
        <w:tc>
          <w:tcPr>
            <w:tcW w:w="510" w:type="dxa"/>
            <w:tcBorders>
              <w:bottom w:val="single" w:sz="4" w:space="0" w:color="auto"/>
              <w:right w:val="nil"/>
            </w:tcBorders>
            <w:vAlign w:val="center"/>
          </w:tcPr>
          <w:p w14:paraId="7445C38E" w14:textId="3F65D097" w:rsidR="00BB3477" w:rsidRPr="009D0C29" w:rsidRDefault="00941715" w:rsidP="00FD15ED">
            <w:pPr>
              <w:pStyle w:val="Geenafstand"/>
              <w:jc w:val="center"/>
            </w:pPr>
            <w:r>
              <w:rPr>
                <w:noProof/>
              </w:rPr>
              <w:drawing>
                <wp:inline distT="0" distB="0" distL="0" distR="0" wp14:anchorId="40001496" wp14:editId="5E228F43">
                  <wp:extent cx="173990" cy="170815"/>
                  <wp:effectExtent l="0" t="0" r="0" b="635"/>
                  <wp:docPr id="33" name="Afbeelding 33"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540" t="19578" r="56655" b="20573"/>
                          <a:stretch/>
                        </pic:blipFill>
                        <pic:spPr bwMode="auto">
                          <a:xfrm>
                            <a:off x="0" y="0"/>
                            <a:ext cx="173990" cy="1708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31" w:type="dxa"/>
            <w:tcBorders>
              <w:left w:val="nil"/>
              <w:bottom w:val="single" w:sz="4" w:space="0" w:color="auto"/>
            </w:tcBorders>
            <w:vAlign w:val="center"/>
          </w:tcPr>
          <w:p w14:paraId="24068D4A" w14:textId="05F5D1DA" w:rsidR="00BB3477" w:rsidRPr="009D0C29" w:rsidRDefault="00941715" w:rsidP="00144546">
            <w:pPr>
              <w:pStyle w:val="Geenafstand"/>
            </w:pPr>
            <w:r>
              <w:t>Vermijd over-gedimensioneerde dozen</w:t>
            </w:r>
          </w:p>
        </w:tc>
      </w:tr>
      <w:tr w:rsidR="00873A3B" w14:paraId="047D3DE9" w14:textId="77777777" w:rsidTr="00BB3477">
        <w:trPr>
          <w:trHeight w:val="400"/>
        </w:trPr>
        <w:tc>
          <w:tcPr>
            <w:tcW w:w="9072" w:type="dxa"/>
            <w:gridSpan w:val="4"/>
            <w:tcBorders>
              <w:bottom w:val="single" w:sz="4" w:space="0" w:color="auto"/>
            </w:tcBorders>
            <w:shd w:val="clear" w:color="auto" w:fill="F2F2F2" w:themeFill="background1" w:themeFillShade="F2"/>
            <w:vAlign w:val="center"/>
          </w:tcPr>
          <w:p w14:paraId="2AF141FD" w14:textId="77777777" w:rsidR="00873A3B" w:rsidRDefault="00873A3B" w:rsidP="00144546">
            <w:pPr>
              <w:pStyle w:val="Geenafstand"/>
              <w:rPr>
                <w:b/>
                <w:bCs/>
              </w:rPr>
            </w:pPr>
            <w:r>
              <w:rPr>
                <w:b/>
                <w:bCs/>
              </w:rPr>
              <w:t>Materiaal</w:t>
            </w:r>
          </w:p>
        </w:tc>
      </w:tr>
      <w:tr w:rsidR="00BB3477" w:rsidRPr="00D04258" w14:paraId="20D87111" w14:textId="77777777" w:rsidTr="00F34179">
        <w:trPr>
          <w:trHeight w:val="722"/>
        </w:trPr>
        <w:tc>
          <w:tcPr>
            <w:tcW w:w="510" w:type="dxa"/>
            <w:tcBorders>
              <w:bottom w:val="single" w:sz="4" w:space="0" w:color="auto"/>
              <w:right w:val="nil"/>
            </w:tcBorders>
            <w:vAlign w:val="center"/>
          </w:tcPr>
          <w:p w14:paraId="00D577DE" w14:textId="79BD3A6B" w:rsidR="00BB3477" w:rsidRPr="00D04258" w:rsidRDefault="00BB3477" w:rsidP="00144546">
            <w:pPr>
              <w:pStyle w:val="Geenafstand"/>
            </w:pPr>
            <w:r>
              <w:rPr>
                <w:noProof/>
              </w:rPr>
              <w:drawing>
                <wp:inline distT="0" distB="0" distL="0" distR="0" wp14:anchorId="2386F2BF" wp14:editId="5C168D30">
                  <wp:extent cx="208280" cy="179705"/>
                  <wp:effectExtent l="0" t="0" r="1270" b="0"/>
                  <wp:docPr id="36" name="Afbeelding 36"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left w:val="nil"/>
              <w:bottom w:val="single" w:sz="4" w:space="0" w:color="auto"/>
            </w:tcBorders>
            <w:vAlign w:val="center"/>
          </w:tcPr>
          <w:p w14:paraId="53BCD38F" w14:textId="43C1511F" w:rsidR="00BB3477" w:rsidRPr="00D04258" w:rsidRDefault="00BB3477" w:rsidP="00144546">
            <w:pPr>
              <w:pStyle w:val="Geenafstand"/>
            </w:pPr>
            <w:r w:rsidRPr="00D04258">
              <w:t xml:space="preserve">Gebruik FSC/PEFC gecertificeerd </w:t>
            </w:r>
            <w:r w:rsidR="00A6519C">
              <w:t>en/</w:t>
            </w:r>
            <w:r w:rsidRPr="00D04258">
              <w:t xml:space="preserve">of gerecycled </w:t>
            </w:r>
            <w:r>
              <w:t>papier en/of karton</w:t>
            </w:r>
          </w:p>
        </w:tc>
        <w:tc>
          <w:tcPr>
            <w:tcW w:w="510" w:type="dxa"/>
            <w:tcBorders>
              <w:bottom w:val="single" w:sz="4" w:space="0" w:color="auto"/>
              <w:right w:val="nil"/>
            </w:tcBorders>
            <w:vAlign w:val="center"/>
          </w:tcPr>
          <w:p w14:paraId="33922FA5" w14:textId="10D8C0E1" w:rsidR="00BB3477" w:rsidRPr="00D04258" w:rsidRDefault="00BB3477" w:rsidP="00FD15ED">
            <w:pPr>
              <w:pStyle w:val="Geenafstand"/>
              <w:jc w:val="center"/>
            </w:pPr>
          </w:p>
        </w:tc>
        <w:tc>
          <w:tcPr>
            <w:tcW w:w="4031" w:type="dxa"/>
            <w:tcBorders>
              <w:left w:val="nil"/>
              <w:bottom w:val="single" w:sz="4" w:space="0" w:color="auto"/>
            </w:tcBorders>
            <w:vAlign w:val="center"/>
          </w:tcPr>
          <w:p w14:paraId="0E0CEC78" w14:textId="0D843851" w:rsidR="00BB3477" w:rsidRPr="00D04258" w:rsidRDefault="00BB3477" w:rsidP="00144546">
            <w:pPr>
              <w:pStyle w:val="Geenafstand"/>
            </w:pPr>
          </w:p>
        </w:tc>
      </w:tr>
      <w:tr w:rsidR="00873A3B" w14:paraId="2C89352F" w14:textId="77777777" w:rsidTr="00BB3477">
        <w:trPr>
          <w:trHeight w:val="478"/>
        </w:trPr>
        <w:tc>
          <w:tcPr>
            <w:tcW w:w="9072" w:type="dxa"/>
            <w:gridSpan w:val="4"/>
            <w:tcBorders>
              <w:bottom w:val="single" w:sz="4" w:space="0" w:color="auto"/>
            </w:tcBorders>
            <w:shd w:val="clear" w:color="auto" w:fill="F2F2F2" w:themeFill="background1" w:themeFillShade="F2"/>
            <w:vAlign w:val="center"/>
          </w:tcPr>
          <w:p w14:paraId="319B43EA" w14:textId="0AC70F9B" w:rsidR="00873A3B" w:rsidRPr="00252F0D" w:rsidRDefault="00873A3B" w:rsidP="00144546">
            <w:pPr>
              <w:pStyle w:val="Geenafstand"/>
              <w:rPr>
                <w:b/>
                <w:bCs/>
              </w:rPr>
            </w:pPr>
            <w:r>
              <w:rPr>
                <w:b/>
                <w:bCs/>
              </w:rPr>
              <w:t>Recyclebaarheid</w:t>
            </w:r>
          </w:p>
        </w:tc>
      </w:tr>
      <w:tr w:rsidR="00BB3477" w14:paraId="34C71A92" w14:textId="77777777" w:rsidTr="00484CB3">
        <w:trPr>
          <w:trHeight w:val="680"/>
        </w:trPr>
        <w:tc>
          <w:tcPr>
            <w:tcW w:w="510" w:type="dxa"/>
            <w:tcBorders>
              <w:bottom w:val="single" w:sz="4" w:space="0" w:color="auto"/>
              <w:right w:val="nil"/>
            </w:tcBorders>
            <w:vAlign w:val="center"/>
          </w:tcPr>
          <w:p w14:paraId="54AF72B6" w14:textId="06D694E0" w:rsidR="00BB3477" w:rsidRPr="00252F0D" w:rsidRDefault="004D1282" w:rsidP="00660D59">
            <w:pPr>
              <w:pStyle w:val="Geenafstand"/>
              <w:jc w:val="center"/>
            </w:pPr>
            <w:r>
              <w:rPr>
                <w:noProof/>
              </w:rPr>
              <w:drawing>
                <wp:inline distT="0" distB="0" distL="0" distR="0" wp14:anchorId="711A0062" wp14:editId="0D8D937C">
                  <wp:extent cx="208280" cy="179705"/>
                  <wp:effectExtent l="0" t="0" r="1270" b="0"/>
                  <wp:docPr id="107" name="Afbeelding 107"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left w:val="nil"/>
              <w:bottom w:val="single" w:sz="4" w:space="0" w:color="auto"/>
              <w:right w:val="single" w:sz="4" w:space="0" w:color="auto"/>
            </w:tcBorders>
            <w:vAlign w:val="center"/>
          </w:tcPr>
          <w:p w14:paraId="26CA295D" w14:textId="5F9C13D3" w:rsidR="00BB3477" w:rsidRPr="00252F0D" w:rsidRDefault="004D1282" w:rsidP="00144546">
            <w:pPr>
              <w:pStyle w:val="Geenafstand"/>
            </w:pPr>
            <w:r>
              <w:t xml:space="preserve">Gebruik weggooiwijzer of </w:t>
            </w:r>
            <w:r w:rsidR="00F51F6C">
              <w:t>papier</w:t>
            </w:r>
            <w:r>
              <w:t>recycl</w:t>
            </w:r>
            <w:r w:rsidR="00F51F6C">
              <w:t xml:space="preserve">ing </w:t>
            </w:r>
            <w:r>
              <w:t>symbool</w:t>
            </w:r>
          </w:p>
        </w:tc>
        <w:tc>
          <w:tcPr>
            <w:tcW w:w="510" w:type="dxa"/>
            <w:tcBorders>
              <w:left w:val="single" w:sz="4" w:space="0" w:color="auto"/>
              <w:bottom w:val="single" w:sz="4" w:space="0" w:color="auto"/>
              <w:right w:val="nil"/>
            </w:tcBorders>
            <w:vAlign w:val="center"/>
          </w:tcPr>
          <w:p w14:paraId="7E3B46CA" w14:textId="1446470B" w:rsidR="00BB3477" w:rsidRPr="00252F0D" w:rsidRDefault="00687AA7" w:rsidP="00144546">
            <w:pPr>
              <w:pStyle w:val="Geenafstand"/>
            </w:pPr>
            <w:r>
              <w:rPr>
                <w:noProof/>
              </w:rPr>
              <w:drawing>
                <wp:inline distT="0" distB="0" distL="0" distR="0" wp14:anchorId="67203122" wp14:editId="5909D1C6">
                  <wp:extent cx="173990" cy="170815"/>
                  <wp:effectExtent l="0" t="0" r="0" b="635"/>
                  <wp:docPr id="106" name="Afbeelding 106"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540" t="19578" r="56655" b="20573"/>
                          <a:stretch/>
                        </pic:blipFill>
                        <pic:spPr bwMode="auto">
                          <a:xfrm>
                            <a:off x="0" y="0"/>
                            <a:ext cx="173990" cy="1708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31" w:type="dxa"/>
            <w:tcBorders>
              <w:left w:val="nil"/>
              <w:bottom w:val="single" w:sz="4" w:space="0" w:color="auto"/>
            </w:tcBorders>
            <w:vAlign w:val="center"/>
          </w:tcPr>
          <w:p w14:paraId="34A18DBB" w14:textId="517D12C7" w:rsidR="00BB3477" w:rsidRPr="00252F0D" w:rsidRDefault="00BB3477" w:rsidP="00144546">
            <w:pPr>
              <w:pStyle w:val="Geenafstand"/>
            </w:pPr>
            <w:r>
              <w:t xml:space="preserve">Gebruik geen </w:t>
            </w:r>
            <w:r w:rsidR="00081043">
              <w:t xml:space="preserve">niet recyclebare </w:t>
            </w:r>
            <w:r>
              <w:t>coatings</w:t>
            </w:r>
          </w:p>
        </w:tc>
      </w:tr>
      <w:tr w:rsidR="00687AA7" w14:paraId="364B6D80" w14:textId="77777777" w:rsidTr="00942B63">
        <w:trPr>
          <w:trHeight w:val="735"/>
        </w:trPr>
        <w:tc>
          <w:tcPr>
            <w:tcW w:w="510" w:type="dxa"/>
            <w:tcBorders>
              <w:right w:val="nil"/>
            </w:tcBorders>
            <w:vAlign w:val="center"/>
          </w:tcPr>
          <w:p w14:paraId="673294A9" w14:textId="2787D7FA" w:rsidR="00687AA7" w:rsidRDefault="00687AA7" w:rsidP="00660D59">
            <w:pPr>
              <w:pStyle w:val="Geenafstand"/>
              <w:jc w:val="center"/>
              <w:rPr>
                <w:noProof/>
              </w:rPr>
            </w:pPr>
            <w:r>
              <w:rPr>
                <w:noProof/>
              </w:rPr>
              <w:drawing>
                <wp:inline distT="0" distB="0" distL="0" distR="0" wp14:anchorId="21754765" wp14:editId="2B40C2A9">
                  <wp:extent cx="208280" cy="179705"/>
                  <wp:effectExtent l="0" t="0" r="1270" b="0"/>
                  <wp:docPr id="108" name="Afbeelding 108"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left w:val="nil"/>
              <w:right w:val="single" w:sz="4" w:space="0" w:color="auto"/>
            </w:tcBorders>
            <w:vAlign w:val="center"/>
          </w:tcPr>
          <w:p w14:paraId="1A7E131B" w14:textId="5B81932C" w:rsidR="00687AA7" w:rsidRDefault="00687AA7" w:rsidP="00144546">
            <w:pPr>
              <w:pStyle w:val="Geenafstand"/>
            </w:pPr>
            <w:r>
              <w:t>Bedruk met inkten op waterbasis en zonder toxische stoffen</w:t>
            </w:r>
          </w:p>
        </w:tc>
        <w:tc>
          <w:tcPr>
            <w:tcW w:w="510" w:type="dxa"/>
            <w:tcBorders>
              <w:left w:val="single" w:sz="4" w:space="0" w:color="auto"/>
              <w:right w:val="nil"/>
            </w:tcBorders>
            <w:vAlign w:val="center"/>
          </w:tcPr>
          <w:p w14:paraId="71AFA203" w14:textId="2CE875BC" w:rsidR="00687AA7" w:rsidRPr="00252F0D" w:rsidRDefault="00597BA2" w:rsidP="00144546">
            <w:pPr>
              <w:pStyle w:val="Geenafstand"/>
            </w:pPr>
            <w:r>
              <w:rPr>
                <w:noProof/>
              </w:rPr>
              <w:drawing>
                <wp:inline distT="0" distB="0" distL="0" distR="0" wp14:anchorId="6CF98376" wp14:editId="3B3541B9">
                  <wp:extent cx="173990" cy="170815"/>
                  <wp:effectExtent l="0" t="0" r="0" b="635"/>
                  <wp:docPr id="75" name="Afbeelding 75"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540" t="19578" r="56655" b="20573"/>
                          <a:stretch/>
                        </pic:blipFill>
                        <pic:spPr bwMode="auto">
                          <a:xfrm>
                            <a:off x="0" y="0"/>
                            <a:ext cx="173990" cy="1708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31" w:type="dxa"/>
            <w:tcBorders>
              <w:left w:val="nil"/>
            </w:tcBorders>
            <w:vAlign w:val="center"/>
          </w:tcPr>
          <w:p w14:paraId="79E7378F" w14:textId="58201F5F" w:rsidR="00687AA7" w:rsidRDefault="004D1282" w:rsidP="00144546">
            <w:pPr>
              <w:pStyle w:val="Geenafstand"/>
            </w:pPr>
            <w:r>
              <w:t xml:space="preserve">Beperk </w:t>
            </w:r>
            <w:r w:rsidR="007D76F0">
              <w:t xml:space="preserve">het </w:t>
            </w:r>
            <w:r>
              <w:t xml:space="preserve">gebruik van </w:t>
            </w:r>
            <w:r w:rsidR="004D74F2">
              <w:t xml:space="preserve">kunststof </w:t>
            </w:r>
            <w:r>
              <w:t xml:space="preserve">tape, stickers en etiketten </w:t>
            </w:r>
          </w:p>
        </w:tc>
      </w:tr>
      <w:tr w:rsidR="00942B63" w14:paraId="1E5A6E15" w14:textId="77777777" w:rsidTr="00942B63">
        <w:trPr>
          <w:trHeight w:val="972"/>
        </w:trPr>
        <w:tc>
          <w:tcPr>
            <w:tcW w:w="510" w:type="dxa"/>
            <w:tcBorders>
              <w:bottom w:val="single" w:sz="4" w:space="0" w:color="auto"/>
              <w:right w:val="nil"/>
            </w:tcBorders>
            <w:vAlign w:val="center"/>
          </w:tcPr>
          <w:p w14:paraId="109D1152" w14:textId="399CD641" w:rsidR="00942B63" w:rsidRDefault="00942B63" w:rsidP="00660D59">
            <w:pPr>
              <w:pStyle w:val="Geenafstand"/>
              <w:jc w:val="center"/>
              <w:rPr>
                <w:noProof/>
              </w:rPr>
            </w:pPr>
            <w:r>
              <w:rPr>
                <w:noProof/>
              </w:rPr>
              <w:drawing>
                <wp:inline distT="0" distB="0" distL="0" distR="0" wp14:anchorId="50D44053" wp14:editId="79B484BE">
                  <wp:extent cx="208280" cy="179705"/>
                  <wp:effectExtent l="0" t="0" r="1270" b="0"/>
                  <wp:docPr id="23" name="Afbeelding 23"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left w:val="nil"/>
              <w:bottom w:val="single" w:sz="4" w:space="0" w:color="auto"/>
              <w:right w:val="single" w:sz="4" w:space="0" w:color="auto"/>
            </w:tcBorders>
            <w:vAlign w:val="center"/>
          </w:tcPr>
          <w:p w14:paraId="74AE1E20" w14:textId="53910CCC" w:rsidR="00942B63" w:rsidRPr="00942B63" w:rsidRDefault="00942B63" w:rsidP="00144546">
            <w:pPr>
              <w:pStyle w:val="Geenafstand"/>
              <w:rPr>
                <w:i/>
                <w:iCs/>
              </w:rPr>
            </w:pPr>
            <w:r>
              <w:t xml:space="preserve">Verpakking voldoet aan de KIDV recyclecheck voor papier en karton </w:t>
            </w:r>
            <w:r>
              <w:rPr>
                <w:i/>
                <w:iCs/>
              </w:rPr>
              <w:t>(verwacht in 2020)</w:t>
            </w:r>
          </w:p>
        </w:tc>
        <w:tc>
          <w:tcPr>
            <w:tcW w:w="510" w:type="dxa"/>
            <w:tcBorders>
              <w:left w:val="single" w:sz="4" w:space="0" w:color="auto"/>
              <w:bottom w:val="single" w:sz="4" w:space="0" w:color="auto"/>
              <w:right w:val="nil"/>
            </w:tcBorders>
            <w:vAlign w:val="center"/>
          </w:tcPr>
          <w:p w14:paraId="56C69953" w14:textId="77777777" w:rsidR="00942B63" w:rsidRDefault="00942B63" w:rsidP="00144546">
            <w:pPr>
              <w:pStyle w:val="Geenafstand"/>
              <w:rPr>
                <w:noProof/>
              </w:rPr>
            </w:pPr>
          </w:p>
        </w:tc>
        <w:tc>
          <w:tcPr>
            <w:tcW w:w="4031" w:type="dxa"/>
            <w:tcBorders>
              <w:left w:val="nil"/>
              <w:bottom w:val="single" w:sz="4" w:space="0" w:color="auto"/>
            </w:tcBorders>
            <w:vAlign w:val="center"/>
          </w:tcPr>
          <w:p w14:paraId="1BF4EDFB" w14:textId="77777777" w:rsidR="00942B63" w:rsidRDefault="00942B63" w:rsidP="00144546">
            <w:pPr>
              <w:pStyle w:val="Geenafstand"/>
            </w:pPr>
          </w:p>
        </w:tc>
      </w:tr>
    </w:tbl>
    <w:p w14:paraId="2CD9CDDB" w14:textId="3ABB0EE5" w:rsidR="00873A3B" w:rsidRDefault="00873A3B" w:rsidP="00447A94">
      <w:pPr>
        <w:pStyle w:val="Geenafstand"/>
        <w:rPr>
          <w:b/>
          <w:bCs/>
        </w:rPr>
      </w:pPr>
    </w:p>
    <w:p w14:paraId="353733D8" w14:textId="77777777" w:rsidR="00873A3B" w:rsidRDefault="00873A3B" w:rsidP="00447A94">
      <w:pPr>
        <w:pStyle w:val="Geenafstand"/>
        <w:rPr>
          <w:b/>
          <w:bCs/>
        </w:rPr>
      </w:pPr>
    </w:p>
    <w:p w14:paraId="69F77C66" w14:textId="77777777" w:rsidR="00946C8C" w:rsidRDefault="00946C8C">
      <w:pPr>
        <w:rPr>
          <w:b/>
          <w:bCs/>
        </w:rPr>
      </w:pPr>
      <w:r>
        <w:rPr>
          <w:b/>
          <w:bCs/>
        </w:rPr>
        <w:br w:type="page"/>
      </w:r>
    </w:p>
    <w:p w14:paraId="1AF26252" w14:textId="5B7FBBA2" w:rsidR="00F97F50" w:rsidRDefault="003518AA" w:rsidP="00AB4B77">
      <w:pPr>
        <w:pStyle w:val="Kop4"/>
        <w:rPr>
          <w:i/>
          <w:iCs w:val="0"/>
          <w:sz w:val="22"/>
        </w:rPr>
      </w:pPr>
      <w:r w:rsidRPr="0054520E">
        <w:rPr>
          <w:color w:val="4472C4" w:themeColor="accent1"/>
        </w:rPr>
        <w:lastRenderedPageBreak/>
        <w:t xml:space="preserve">8. </w:t>
      </w:r>
      <w:r w:rsidR="00A80DED" w:rsidRPr="0054520E">
        <w:rPr>
          <w:color w:val="4472C4" w:themeColor="accent1"/>
        </w:rPr>
        <w:t>Kunststof flessen en containers</w:t>
      </w:r>
      <w:r>
        <w:br/>
      </w:r>
      <w:r>
        <w:rPr>
          <w:i/>
          <w:iCs w:val="0"/>
          <w:sz w:val="22"/>
        </w:rPr>
        <w:t>Primaire</w:t>
      </w:r>
      <w:r w:rsidRPr="00830E6E">
        <w:rPr>
          <w:i/>
          <w:iCs w:val="0"/>
          <w:sz w:val="22"/>
        </w:rPr>
        <w:t xml:space="preserve"> verpakking; Productgroep </w:t>
      </w:r>
      <w:r>
        <w:rPr>
          <w:i/>
          <w:iCs w:val="0"/>
          <w:sz w:val="22"/>
        </w:rPr>
        <w:t>Hardwaren</w:t>
      </w:r>
    </w:p>
    <w:p w14:paraId="32EE1CA7" w14:textId="7B5265A5" w:rsidR="0054520E" w:rsidRPr="0054520E" w:rsidRDefault="00D22995" w:rsidP="0054520E">
      <w:r w:rsidRPr="00D22995">
        <w:t xml:space="preserve">Kunststof flessen en containers worden gebruikt voor vloeistoffen, zoals: groeistoffen, schoonmaak- en bestrijdingsmiddelen. HDPE flessen en containers worden </w:t>
      </w:r>
      <w:proofErr w:type="spellStart"/>
      <w:r w:rsidRPr="00D22995">
        <w:t>geëxtrudeerd</w:t>
      </w:r>
      <w:proofErr w:type="spellEnd"/>
      <w:r w:rsidRPr="00D22995">
        <w:t xml:space="preserve"> en geblazen. HDPE wordt veel toegepast in flessen en containers omdat het gebruik van PET voor de meeste producten niet haalbaar</w:t>
      </w:r>
      <w:r w:rsidR="00932F5E">
        <w:t xml:space="preserve"> is</w:t>
      </w:r>
      <w:r w:rsidRPr="00D22995">
        <w:t>, vanwege migratie en verdamping van vloeistoffen.</w:t>
      </w:r>
    </w:p>
    <w:tbl>
      <w:tblPr>
        <w:tblStyle w:val="Tabelraster"/>
        <w:tblW w:w="9072" w:type="dxa"/>
        <w:tblLayout w:type="fixed"/>
        <w:tblLook w:val="04A0" w:firstRow="1" w:lastRow="0" w:firstColumn="1" w:lastColumn="0" w:noHBand="0" w:noVBand="1"/>
      </w:tblPr>
      <w:tblGrid>
        <w:gridCol w:w="510"/>
        <w:gridCol w:w="4021"/>
        <w:gridCol w:w="510"/>
        <w:gridCol w:w="57"/>
        <w:gridCol w:w="3974"/>
      </w:tblGrid>
      <w:tr w:rsidR="00F553AC" w14:paraId="1A27BFB9" w14:textId="77777777" w:rsidTr="00076AF1">
        <w:trPr>
          <w:trHeight w:val="406"/>
        </w:trPr>
        <w:tc>
          <w:tcPr>
            <w:tcW w:w="9072" w:type="dxa"/>
            <w:gridSpan w:val="5"/>
            <w:tcBorders>
              <w:bottom w:val="single" w:sz="4" w:space="0" w:color="auto"/>
            </w:tcBorders>
            <w:shd w:val="clear" w:color="auto" w:fill="F2F2F2" w:themeFill="background1" w:themeFillShade="F2"/>
            <w:vAlign w:val="center"/>
          </w:tcPr>
          <w:p w14:paraId="2EEB7657" w14:textId="77777777" w:rsidR="00F553AC" w:rsidRPr="00F92A54" w:rsidRDefault="00F553AC" w:rsidP="00144546">
            <w:pPr>
              <w:pStyle w:val="Geenafstand"/>
            </w:pPr>
            <w:r>
              <w:rPr>
                <w:b/>
                <w:bCs/>
              </w:rPr>
              <w:t xml:space="preserve">Preventie </w:t>
            </w:r>
          </w:p>
        </w:tc>
      </w:tr>
      <w:tr w:rsidR="00F553AC" w14:paraId="35F838FE" w14:textId="77777777" w:rsidTr="00D07FA1">
        <w:trPr>
          <w:trHeight w:val="788"/>
        </w:trPr>
        <w:tc>
          <w:tcPr>
            <w:tcW w:w="510" w:type="dxa"/>
            <w:tcBorders>
              <w:bottom w:val="nil"/>
              <w:right w:val="nil"/>
            </w:tcBorders>
            <w:vAlign w:val="center"/>
          </w:tcPr>
          <w:p w14:paraId="01F2E711" w14:textId="63A9B369" w:rsidR="00F553AC" w:rsidRDefault="00F553AC" w:rsidP="00144546">
            <w:pPr>
              <w:pStyle w:val="Geenafstand"/>
            </w:pPr>
            <w:r>
              <w:rPr>
                <w:noProof/>
              </w:rPr>
              <w:drawing>
                <wp:inline distT="0" distB="0" distL="0" distR="0" wp14:anchorId="0054BBB5" wp14:editId="4DB1CC32">
                  <wp:extent cx="208280" cy="179705"/>
                  <wp:effectExtent l="0" t="0" r="1270" b="0"/>
                  <wp:docPr id="133" name="Afbeelding 133"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left w:val="nil"/>
              <w:bottom w:val="nil"/>
            </w:tcBorders>
            <w:vAlign w:val="center"/>
          </w:tcPr>
          <w:p w14:paraId="5E9715E5" w14:textId="54A5FCAE" w:rsidR="00F553AC" w:rsidRDefault="00F553AC" w:rsidP="00144546">
            <w:pPr>
              <w:pStyle w:val="Geenafstand"/>
            </w:pPr>
            <w:r>
              <w:t>Kies een ontwerp dat efficiënt gebruikt maakt van</w:t>
            </w:r>
            <w:r w:rsidR="00A04323">
              <w:t xml:space="preserve"> materiaal en</w:t>
            </w:r>
            <w:r>
              <w:t xml:space="preserve"> ruimte</w:t>
            </w:r>
          </w:p>
        </w:tc>
        <w:tc>
          <w:tcPr>
            <w:tcW w:w="510" w:type="dxa"/>
            <w:tcBorders>
              <w:bottom w:val="nil"/>
              <w:right w:val="nil"/>
            </w:tcBorders>
            <w:vAlign w:val="center"/>
          </w:tcPr>
          <w:p w14:paraId="652FDE2A" w14:textId="58B0398B" w:rsidR="00F553AC" w:rsidRPr="009D0C29" w:rsidRDefault="008F3B13" w:rsidP="00144546">
            <w:pPr>
              <w:pStyle w:val="Geenafstand"/>
              <w:jc w:val="center"/>
            </w:pPr>
            <w:r>
              <w:rPr>
                <w:noProof/>
              </w:rPr>
              <w:drawing>
                <wp:inline distT="0" distB="0" distL="0" distR="0" wp14:anchorId="7B9C81C1" wp14:editId="3E2AB768">
                  <wp:extent cx="173990" cy="170815"/>
                  <wp:effectExtent l="0" t="0" r="0" b="635"/>
                  <wp:docPr id="77" name="Afbeelding 77"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540" t="19578" r="56655" b="20573"/>
                          <a:stretch/>
                        </pic:blipFill>
                        <pic:spPr bwMode="auto">
                          <a:xfrm>
                            <a:off x="0" y="0"/>
                            <a:ext cx="173990" cy="1708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31" w:type="dxa"/>
            <w:gridSpan w:val="2"/>
            <w:tcBorders>
              <w:left w:val="nil"/>
              <w:bottom w:val="nil"/>
            </w:tcBorders>
            <w:vAlign w:val="center"/>
          </w:tcPr>
          <w:p w14:paraId="786AD848" w14:textId="2D5FF0CF" w:rsidR="00F553AC" w:rsidRPr="009D0C29" w:rsidRDefault="000E1D1B" w:rsidP="00144546">
            <w:pPr>
              <w:pStyle w:val="Geenafstand"/>
            </w:pPr>
            <w:r>
              <w:t xml:space="preserve">Vermijd </w:t>
            </w:r>
            <w:r w:rsidR="00DA04D6">
              <w:t xml:space="preserve">loze </w:t>
            </w:r>
            <w:r>
              <w:t>ruimte</w:t>
            </w:r>
            <w:r w:rsidR="00C02C86">
              <w:t xml:space="preserve"> in de verpakking</w:t>
            </w:r>
            <w:r w:rsidR="00942B63">
              <w:t xml:space="preserve">, </w:t>
            </w:r>
            <w:r w:rsidR="00D07FA1">
              <w:t>zoals kopruimte en handvatten</w:t>
            </w:r>
          </w:p>
        </w:tc>
      </w:tr>
      <w:tr w:rsidR="00F553AC" w14:paraId="4ECAD77B" w14:textId="77777777" w:rsidTr="00144546">
        <w:trPr>
          <w:trHeight w:val="400"/>
        </w:trPr>
        <w:tc>
          <w:tcPr>
            <w:tcW w:w="9072" w:type="dxa"/>
            <w:gridSpan w:val="5"/>
            <w:tcBorders>
              <w:bottom w:val="single" w:sz="4" w:space="0" w:color="auto"/>
            </w:tcBorders>
            <w:shd w:val="clear" w:color="auto" w:fill="F2F2F2" w:themeFill="background1" w:themeFillShade="F2"/>
            <w:vAlign w:val="center"/>
          </w:tcPr>
          <w:p w14:paraId="7644F729" w14:textId="77777777" w:rsidR="00F553AC" w:rsidRDefault="00F553AC" w:rsidP="00144546">
            <w:pPr>
              <w:pStyle w:val="Geenafstand"/>
              <w:rPr>
                <w:b/>
                <w:bCs/>
              </w:rPr>
            </w:pPr>
            <w:r>
              <w:rPr>
                <w:b/>
                <w:bCs/>
              </w:rPr>
              <w:t>Materiaal</w:t>
            </w:r>
          </w:p>
        </w:tc>
      </w:tr>
      <w:tr w:rsidR="00F553AC" w:rsidRPr="00D04258" w14:paraId="6FCDB9E8" w14:textId="77777777" w:rsidTr="009A3776">
        <w:trPr>
          <w:trHeight w:val="1002"/>
        </w:trPr>
        <w:tc>
          <w:tcPr>
            <w:tcW w:w="510" w:type="dxa"/>
            <w:tcBorders>
              <w:bottom w:val="single" w:sz="4" w:space="0" w:color="auto"/>
              <w:right w:val="nil"/>
            </w:tcBorders>
            <w:vAlign w:val="center"/>
          </w:tcPr>
          <w:p w14:paraId="56B95FA0" w14:textId="77777777" w:rsidR="00F553AC" w:rsidRPr="00D04258" w:rsidRDefault="00F553AC" w:rsidP="00144546">
            <w:pPr>
              <w:pStyle w:val="Geenafstand"/>
            </w:pPr>
            <w:r>
              <w:rPr>
                <w:noProof/>
              </w:rPr>
              <w:drawing>
                <wp:inline distT="0" distB="0" distL="0" distR="0" wp14:anchorId="7EEAE414" wp14:editId="143CDF76">
                  <wp:extent cx="208280" cy="179705"/>
                  <wp:effectExtent l="0" t="0" r="1270" b="0"/>
                  <wp:docPr id="126" name="Afbeelding 126"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left w:val="nil"/>
              <w:bottom w:val="single" w:sz="4" w:space="0" w:color="auto"/>
            </w:tcBorders>
            <w:vAlign w:val="center"/>
          </w:tcPr>
          <w:p w14:paraId="20966414" w14:textId="101E7C22" w:rsidR="00F553AC" w:rsidRPr="00D04258" w:rsidRDefault="00804F32" w:rsidP="00144546">
            <w:pPr>
              <w:pStyle w:val="Geenafstand"/>
            </w:pPr>
            <w:r>
              <w:t xml:space="preserve">Gebruik minimaal </w:t>
            </w:r>
            <w:r w:rsidR="00F553AC">
              <w:t>80% post-</w:t>
            </w:r>
            <w:proofErr w:type="spellStart"/>
            <w:r w:rsidR="00F553AC">
              <w:t>consumer</w:t>
            </w:r>
            <w:proofErr w:type="spellEnd"/>
            <w:r w:rsidR="00F553AC">
              <w:t xml:space="preserve"> gerecycled kunststof (zoals </w:t>
            </w:r>
            <w:proofErr w:type="spellStart"/>
            <w:r w:rsidR="00F553AC">
              <w:t>rHDPE</w:t>
            </w:r>
            <w:proofErr w:type="spellEnd"/>
            <w:r w:rsidR="00F553AC">
              <w:t xml:space="preserve"> of </w:t>
            </w:r>
            <w:proofErr w:type="spellStart"/>
            <w:r w:rsidR="00F553AC">
              <w:t>rPET</w:t>
            </w:r>
            <w:proofErr w:type="spellEnd"/>
            <w:r w:rsidR="00F553AC">
              <w:t>)</w:t>
            </w:r>
          </w:p>
        </w:tc>
        <w:tc>
          <w:tcPr>
            <w:tcW w:w="510" w:type="dxa"/>
            <w:tcBorders>
              <w:bottom w:val="single" w:sz="4" w:space="0" w:color="auto"/>
              <w:right w:val="nil"/>
            </w:tcBorders>
            <w:vAlign w:val="center"/>
          </w:tcPr>
          <w:p w14:paraId="448A1CC5" w14:textId="52B92FA3" w:rsidR="00F553AC" w:rsidRPr="008F3B13" w:rsidRDefault="008F3B13" w:rsidP="00144546">
            <w:pPr>
              <w:pStyle w:val="Geenafstand"/>
              <w:jc w:val="center"/>
              <w:rPr>
                <w:b/>
                <w:bCs/>
              </w:rPr>
            </w:pPr>
            <w:r>
              <w:rPr>
                <w:noProof/>
              </w:rPr>
              <w:drawing>
                <wp:inline distT="0" distB="0" distL="0" distR="0" wp14:anchorId="25655A5B" wp14:editId="3C481C3E">
                  <wp:extent cx="173990" cy="170815"/>
                  <wp:effectExtent l="0" t="0" r="0" b="635"/>
                  <wp:docPr id="83" name="Afbeelding 83"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540" t="19578" r="56655" b="20573"/>
                          <a:stretch/>
                        </pic:blipFill>
                        <pic:spPr bwMode="auto">
                          <a:xfrm>
                            <a:off x="0" y="0"/>
                            <a:ext cx="173990" cy="1708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31" w:type="dxa"/>
            <w:gridSpan w:val="2"/>
            <w:tcBorders>
              <w:left w:val="nil"/>
              <w:bottom w:val="single" w:sz="4" w:space="0" w:color="auto"/>
            </w:tcBorders>
            <w:vAlign w:val="center"/>
          </w:tcPr>
          <w:p w14:paraId="017E92AD" w14:textId="32FED7CC" w:rsidR="00F553AC" w:rsidRPr="00D04258" w:rsidRDefault="00DF5EDE" w:rsidP="00144546">
            <w:pPr>
              <w:pStyle w:val="Geenafstand"/>
            </w:pPr>
            <w:r>
              <w:t>Geen flessen of containers van PVC</w:t>
            </w:r>
            <w:r w:rsidR="00482E08">
              <w:t>,</w:t>
            </w:r>
            <w:r>
              <w:t xml:space="preserve"> polystyree</w:t>
            </w:r>
            <w:r w:rsidR="00482E08">
              <w:t>n of opaak</w:t>
            </w:r>
            <w:r w:rsidR="00B73395">
              <w:t xml:space="preserve"> </w:t>
            </w:r>
            <w:r w:rsidR="009A3776">
              <w:t xml:space="preserve">(ondoorzichtig) </w:t>
            </w:r>
            <w:r w:rsidR="00B73395">
              <w:t>PET</w:t>
            </w:r>
            <w:r w:rsidR="009A3776">
              <w:t>. Deze materialen zijn niet goed te recyclen.</w:t>
            </w:r>
          </w:p>
        </w:tc>
      </w:tr>
      <w:tr w:rsidR="00F553AC" w14:paraId="0E40339D" w14:textId="77777777" w:rsidTr="00076AF1">
        <w:trPr>
          <w:trHeight w:val="478"/>
        </w:trPr>
        <w:tc>
          <w:tcPr>
            <w:tcW w:w="9072" w:type="dxa"/>
            <w:gridSpan w:val="5"/>
            <w:tcBorders>
              <w:bottom w:val="single" w:sz="4" w:space="0" w:color="auto"/>
            </w:tcBorders>
            <w:shd w:val="clear" w:color="auto" w:fill="F2F2F2" w:themeFill="background1" w:themeFillShade="F2"/>
            <w:vAlign w:val="center"/>
          </w:tcPr>
          <w:p w14:paraId="1BAE7160" w14:textId="77777777" w:rsidR="00F553AC" w:rsidRPr="00252F0D" w:rsidRDefault="00F553AC" w:rsidP="00144546">
            <w:pPr>
              <w:pStyle w:val="Geenafstand"/>
              <w:rPr>
                <w:b/>
                <w:bCs/>
              </w:rPr>
            </w:pPr>
            <w:r>
              <w:rPr>
                <w:b/>
                <w:bCs/>
              </w:rPr>
              <w:t>Recyclebaarheid</w:t>
            </w:r>
          </w:p>
        </w:tc>
      </w:tr>
      <w:tr w:rsidR="00076AF1" w14:paraId="68905DE4" w14:textId="77777777" w:rsidTr="000434DD">
        <w:trPr>
          <w:trHeight w:val="726"/>
        </w:trPr>
        <w:tc>
          <w:tcPr>
            <w:tcW w:w="510" w:type="dxa"/>
            <w:tcBorders>
              <w:bottom w:val="nil"/>
              <w:right w:val="nil"/>
            </w:tcBorders>
            <w:vAlign w:val="center"/>
          </w:tcPr>
          <w:p w14:paraId="5008C94E" w14:textId="05294EA7" w:rsidR="00F553AC" w:rsidRPr="00252F0D" w:rsidRDefault="00F553AC" w:rsidP="00144546">
            <w:pPr>
              <w:pStyle w:val="Geenafstand"/>
              <w:jc w:val="center"/>
            </w:pPr>
            <w:r>
              <w:rPr>
                <w:noProof/>
              </w:rPr>
              <w:drawing>
                <wp:inline distT="0" distB="0" distL="0" distR="0" wp14:anchorId="1CBB1D55" wp14:editId="5161165A">
                  <wp:extent cx="208280" cy="179705"/>
                  <wp:effectExtent l="0" t="0" r="1270" b="0"/>
                  <wp:docPr id="135" name="Afbeelding 135"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left w:val="nil"/>
              <w:bottom w:val="nil"/>
              <w:right w:val="single" w:sz="4" w:space="0" w:color="auto"/>
            </w:tcBorders>
            <w:vAlign w:val="center"/>
          </w:tcPr>
          <w:p w14:paraId="7C1F82CF" w14:textId="1E058874" w:rsidR="00F553AC" w:rsidRPr="00252F0D" w:rsidRDefault="001D449F" w:rsidP="00CB23F4">
            <w:pPr>
              <w:pStyle w:val="Geenafstand"/>
            </w:pPr>
            <w:r>
              <w:t>Het ontwerp dient te</w:t>
            </w:r>
            <w:r w:rsidR="00F553AC">
              <w:t xml:space="preserve"> voldoen aan de </w:t>
            </w:r>
            <w:r w:rsidR="009173B3">
              <w:rPr>
                <w:noProof/>
              </w:rPr>
              <w:t>KIDV recyclecheck* vormvaste kunststof</w:t>
            </w:r>
            <w:r w:rsidR="005C18FF">
              <w:rPr>
                <w:noProof/>
              </w:rPr>
              <w:t xml:space="preserve"> verpakkingen</w:t>
            </w:r>
            <w:r w:rsidR="009173B3">
              <w:rPr>
                <w:noProof/>
              </w:rPr>
              <w:t>.</w:t>
            </w:r>
          </w:p>
        </w:tc>
        <w:tc>
          <w:tcPr>
            <w:tcW w:w="510" w:type="dxa"/>
            <w:tcBorders>
              <w:left w:val="single" w:sz="4" w:space="0" w:color="auto"/>
              <w:bottom w:val="nil"/>
              <w:right w:val="nil"/>
            </w:tcBorders>
            <w:vAlign w:val="center"/>
          </w:tcPr>
          <w:p w14:paraId="5FEA385B" w14:textId="4F6FA797" w:rsidR="00F553AC" w:rsidRPr="00252F0D" w:rsidRDefault="008F3B13" w:rsidP="00144546">
            <w:pPr>
              <w:pStyle w:val="Geenafstand"/>
            </w:pPr>
            <w:r>
              <w:rPr>
                <w:noProof/>
              </w:rPr>
              <w:drawing>
                <wp:inline distT="0" distB="0" distL="0" distR="0" wp14:anchorId="097D343C" wp14:editId="23499640">
                  <wp:extent cx="173990" cy="170815"/>
                  <wp:effectExtent l="0" t="0" r="0" b="635"/>
                  <wp:docPr id="87" name="Afbeelding 87"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540" t="19578" r="56655" b="20573"/>
                          <a:stretch/>
                        </pic:blipFill>
                        <pic:spPr bwMode="auto">
                          <a:xfrm>
                            <a:off x="0" y="0"/>
                            <a:ext cx="173990" cy="1708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31" w:type="dxa"/>
            <w:gridSpan w:val="2"/>
            <w:tcBorders>
              <w:left w:val="nil"/>
              <w:bottom w:val="nil"/>
            </w:tcBorders>
            <w:vAlign w:val="center"/>
          </w:tcPr>
          <w:p w14:paraId="3780F052" w14:textId="0B73619D" w:rsidR="00F553AC" w:rsidRPr="00F553AC" w:rsidRDefault="00CB741B" w:rsidP="00144546">
            <w:pPr>
              <w:pStyle w:val="Geenafstand"/>
              <w:rPr>
                <w:b/>
                <w:bCs/>
              </w:rPr>
            </w:pPr>
            <w:r>
              <w:t>Vermijd ingesloten metalen onderdelen, zoals veertjes</w:t>
            </w:r>
          </w:p>
        </w:tc>
      </w:tr>
      <w:tr w:rsidR="00F553AC" w14:paraId="1F8B6B3D" w14:textId="77777777" w:rsidTr="00C02C86">
        <w:trPr>
          <w:trHeight w:val="2981"/>
        </w:trPr>
        <w:tc>
          <w:tcPr>
            <w:tcW w:w="4531" w:type="dxa"/>
            <w:gridSpan w:val="2"/>
            <w:tcBorders>
              <w:top w:val="nil"/>
              <w:bottom w:val="single" w:sz="4" w:space="0" w:color="auto"/>
              <w:right w:val="single" w:sz="4" w:space="0" w:color="auto"/>
            </w:tcBorders>
          </w:tcPr>
          <w:p w14:paraId="0AB1BE4F" w14:textId="2CA6FCCA" w:rsidR="00F553AC" w:rsidRDefault="00F553AC" w:rsidP="00076AF1">
            <w:pPr>
              <w:pStyle w:val="Geenafstand"/>
              <w:jc w:val="center"/>
            </w:pPr>
            <w:r>
              <w:rPr>
                <w:noProof/>
              </w:rPr>
              <w:drawing>
                <wp:inline distT="0" distB="0" distL="0" distR="0" wp14:anchorId="1D3C9A71" wp14:editId="5B0A4984">
                  <wp:extent cx="1242255" cy="1758315"/>
                  <wp:effectExtent l="0" t="0" r="0" b="0"/>
                  <wp:docPr id="136"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52487" cy="1772797"/>
                          </a:xfrm>
                          <a:prstGeom prst="rect">
                            <a:avLst/>
                          </a:prstGeom>
                          <a:noFill/>
                          <a:ln>
                            <a:noFill/>
                          </a:ln>
                        </pic:spPr>
                      </pic:pic>
                    </a:graphicData>
                  </a:graphic>
                </wp:inline>
              </w:drawing>
            </w:r>
          </w:p>
        </w:tc>
        <w:tc>
          <w:tcPr>
            <w:tcW w:w="4541" w:type="dxa"/>
            <w:gridSpan w:val="3"/>
            <w:tcBorders>
              <w:top w:val="nil"/>
              <w:left w:val="single" w:sz="4" w:space="0" w:color="auto"/>
              <w:bottom w:val="single" w:sz="4" w:space="0" w:color="auto"/>
            </w:tcBorders>
            <w:vAlign w:val="center"/>
          </w:tcPr>
          <w:p w14:paraId="78819DB0" w14:textId="1C7A349F" w:rsidR="00F553AC" w:rsidRDefault="00CB741B" w:rsidP="00AB4B77">
            <w:pPr>
              <w:pStyle w:val="Geenafstand"/>
              <w:jc w:val="center"/>
            </w:pPr>
            <w:r>
              <w:rPr>
                <w:noProof/>
              </w:rPr>
              <mc:AlternateContent>
                <mc:Choice Requires="wpg">
                  <w:drawing>
                    <wp:anchor distT="0" distB="0" distL="114300" distR="114300" simplePos="0" relativeHeight="251658240" behindDoc="0" locked="0" layoutInCell="1" allowOverlap="1" wp14:anchorId="174171D5" wp14:editId="03E0AD02">
                      <wp:simplePos x="0" y="0"/>
                      <wp:positionH relativeFrom="column">
                        <wp:posOffset>409575</wp:posOffset>
                      </wp:positionH>
                      <wp:positionV relativeFrom="paragraph">
                        <wp:posOffset>155575</wp:posOffset>
                      </wp:positionV>
                      <wp:extent cx="866775" cy="571500"/>
                      <wp:effectExtent l="19050" t="19050" r="9525" b="19050"/>
                      <wp:wrapNone/>
                      <wp:docPr id="142" name="Groep 142"/>
                      <wp:cNvGraphicFramePr/>
                      <a:graphic xmlns:a="http://schemas.openxmlformats.org/drawingml/2006/main">
                        <a:graphicData uri="http://schemas.microsoft.com/office/word/2010/wordprocessingGroup">
                          <wpg:wgp>
                            <wpg:cNvGrpSpPr/>
                            <wpg:grpSpPr>
                              <a:xfrm>
                                <a:off x="0" y="0"/>
                                <a:ext cx="866775" cy="571500"/>
                                <a:chOff x="0" y="0"/>
                                <a:chExt cx="866775" cy="571500"/>
                              </a:xfrm>
                            </wpg:grpSpPr>
                            <pic:pic xmlns:pic="http://schemas.openxmlformats.org/drawingml/2006/picture">
                              <pic:nvPicPr>
                                <pic:cNvPr id="143" name="Afbeelding 143" descr="Image result for veer"/>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8575" y="85725"/>
                                  <a:ext cx="508000" cy="381635"/>
                                </a:xfrm>
                                <a:prstGeom prst="rect">
                                  <a:avLst/>
                                </a:prstGeom>
                                <a:noFill/>
                                <a:ln>
                                  <a:noFill/>
                                </a:ln>
                              </pic:spPr>
                            </pic:pic>
                            <wps:wsp>
                              <wps:cNvPr id="144" name="Ovaal 144"/>
                              <wps:cNvSpPr/>
                              <wps:spPr>
                                <a:xfrm>
                                  <a:off x="0" y="0"/>
                                  <a:ext cx="571500" cy="5715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Rechte verbindingslijn 145"/>
                              <wps:cNvCnPr/>
                              <wps:spPr>
                                <a:xfrm>
                                  <a:off x="85725" y="76200"/>
                                  <a:ext cx="381000" cy="4381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46" name="Rechte verbindingslijn 146"/>
                              <wps:cNvCnPr/>
                              <wps:spPr>
                                <a:xfrm flipV="1">
                                  <a:off x="571500" y="95250"/>
                                  <a:ext cx="295275" cy="95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FA24DD2" id="Groep 142" o:spid="_x0000_s1026" style="position:absolute;margin-left:32.25pt;margin-top:12.25pt;width:68.25pt;height:45pt;z-index:251658240;mso-width-relative:margin;mso-height-relative:margin" coordsize="8667,57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">
                      <v:shape id="Afbeelding 143" o:spid="_x0000_s1027" type="#_x0000_t75" alt="Image result for veer" style="position:absolute;left:285;top:857;width:5080;height: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">
                        <v:imagedata r:id="rId33" o:title="Image result for veer"/>
                      </v:shape>
                      <v:oval id="Ovaal 144" o:spid="_x0000_s1028" style="position:absolute;width:5715;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" filled="f" strokecolor="red" strokeweight="3pt">
                        <v:stroke joinstyle="miter"/>
                      </v:oval>
                      <v:line id="Rechte verbindingslijn 145" o:spid="_x0000_s1029" style="position:absolute;visibility:visible;mso-wrap-style:square" from="857,762" to="4667,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" strokecolor="red" strokeweight="3pt">
                        <v:stroke joinstyle="miter"/>
                      </v:line>
                      <v:line id="Rechte verbindingslijn 146" o:spid="_x0000_s1030" style="position:absolute;flip:y;visibility:visible;mso-wrap-style:square" from="5715,952" to="8667,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" strokecolor="black [3213]" strokeweight=".5pt">
                        <v:stroke joinstyle="miter"/>
                      </v:line>
                    </v:group>
                  </w:pict>
                </mc:Fallback>
              </mc:AlternateContent>
            </w:r>
            <w:r>
              <w:rPr>
                <w:noProof/>
              </w:rPr>
              <w:drawing>
                <wp:inline distT="0" distB="0" distL="0" distR="0" wp14:anchorId="38ECF6C2" wp14:editId="75C346F1">
                  <wp:extent cx="2152650" cy="1613740"/>
                  <wp:effectExtent l="0" t="0" r="0" b="5715"/>
                  <wp:docPr id="147" name="Afbeelding 147" descr="Image result for sprayfla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sprayflaco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81913" cy="1635677"/>
                          </a:xfrm>
                          <a:prstGeom prst="rect">
                            <a:avLst/>
                          </a:prstGeom>
                          <a:noFill/>
                          <a:ln>
                            <a:noFill/>
                          </a:ln>
                        </pic:spPr>
                      </pic:pic>
                    </a:graphicData>
                  </a:graphic>
                </wp:inline>
              </w:drawing>
            </w:r>
          </w:p>
        </w:tc>
      </w:tr>
      <w:tr w:rsidR="00F553AC" w14:paraId="3B1E6003" w14:textId="77777777" w:rsidTr="0077274B">
        <w:trPr>
          <w:trHeight w:val="1258"/>
        </w:trPr>
        <w:tc>
          <w:tcPr>
            <w:tcW w:w="510" w:type="dxa"/>
            <w:tcBorders>
              <w:bottom w:val="nil"/>
              <w:right w:val="nil"/>
            </w:tcBorders>
            <w:vAlign w:val="center"/>
          </w:tcPr>
          <w:p w14:paraId="32FE6D08" w14:textId="44519928" w:rsidR="00F553AC" w:rsidRDefault="008856FD" w:rsidP="00F553AC">
            <w:pPr>
              <w:pStyle w:val="Geenafstand"/>
              <w:jc w:val="center"/>
              <w:rPr>
                <w:noProof/>
              </w:rPr>
            </w:pPr>
            <w:r>
              <w:rPr>
                <w:noProof/>
              </w:rPr>
              <w:drawing>
                <wp:inline distT="0" distB="0" distL="0" distR="0" wp14:anchorId="096D717F" wp14:editId="46A7C012">
                  <wp:extent cx="208280" cy="179705"/>
                  <wp:effectExtent l="0" t="0" r="1270" b="0"/>
                  <wp:docPr id="62" name="Afbeelding 62"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left w:val="nil"/>
              <w:bottom w:val="nil"/>
              <w:right w:val="single" w:sz="4" w:space="0" w:color="auto"/>
            </w:tcBorders>
            <w:vAlign w:val="center"/>
          </w:tcPr>
          <w:p w14:paraId="2F79DD65" w14:textId="7EDB83FC" w:rsidR="00F553AC" w:rsidRDefault="008856FD" w:rsidP="00144546">
            <w:pPr>
              <w:pStyle w:val="Geenafstand"/>
              <w:rPr>
                <w:noProof/>
              </w:rPr>
            </w:pPr>
            <w:r>
              <w:rPr>
                <w:noProof/>
              </w:rPr>
              <w:t>Maak het label van hetzelfde materiaal als de fles of container, of kleiner dan 50% (&lt;500ml) of 70% (&gt;500ml) van het frontaal oppervlak</w:t>
            </w:r>
          </w:p>
        </w:tc>
        <w:tc>
          <w:tcPr>
            <w:tcW w:w="510" w:type="dxa"/>
            <w:tcBorders>
              <w:left w:val="single" w:sz="4" w:space="0" w:color="auto"/>
              <w:bottom w:val="nil"/>
              <w:right w:val="nil"/>
            </w:tcBorders>
            <w:vAlign w:val="center"/>
          </w:tcPr>
          <w:p w14:paraId="10B35D47" w14:textId="3C6146A5" w:rsidR="00F553AC" w:rsidRDefault="008F3B13" w:rsidP="00144546">
            <w:pPr>
              <w:pStyle w:val="Geenafstand"/>
              <w:rPr>
                <w:noProof/>
              </w:rPr>
            </w:pPr>
            <w:r>
              <w:rPr>
                <w:noProof/>
              </w:rPr>
              <w:drawing>
                <wp:inline distT="0" distB="0" distL="0" distR="0" wp14:anchorId="7ADFF497" wp14:editId="7CB73E16">
                  <wp:extent cx="173990" cy="170815"/>
                  <wp:effectExtent l="0" t="0" r="0" b="635"/>
                  <wp:docPr id="96" name="Afbeelding 96"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540" t="19578" r="56655" b="20573"/>
                          <a:stretch/>
                        </pic:blipFill>
                        <pic:spPr bwMode="auto">
                          <a:xfrm>
                            <a:off x="0" y="0"/>
                            <a:ext cx="173990" cy="1708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31" w:type="dxa"/>
            <w:gridSpan w:val="2"/>
            <w:tcBorders>
              <w:left w:val="nil"/>
              <w:bottom w:val="nil"/>
            </w:tcBorders>
            <w:vAlign w:val="center"/>
          </w:tcPr>
          <w:p w14:paraId="712F3558" w14:textId="33711DA7" w:rsidR="00F553AC" w:rsidRDefault="009A3C8E" w:rsidP="00144546">
            <w:pPr>
              <w:pStyle w:val="Geenafstand"/>
              <w:rPr>
                <w:noProof/>
              </w:rPr>
            </w:pPr>
            <w:r>
              <w:rPr>
                <w:noProof/>
              </w:rPr>
              <w:t>Voorkom</w:t>
            </w:r>
            <w:r w:rsidR="00732FE6">
              <w:rPr>
                <w:noProof/>
              </w:rPr>
              <w:t xml:space="preserve"> gebruik van carbon black als pigment voor (zwarte) kunststoffen</w:t>
            </w:r>
            <w:r w:rsidR="00732FE6">
              <w:t xml:space="preserve"> (slecht te sorteren)</w:t>
            </w:r>
          </w:p>
        </w:tc>
      </w:tr>
      <w:tr w:rsidR="00F553AC" w14:paraId="5556DFE7" w14:textId="77777777" w:rsidTr="008F22AF">
        <w:trPr>
          <w:trHeight w:val="416"/>
        </w:trPr>
        <w:tc>
          <w:tcPr>
            <w:tcW w:w="4531" w:type="dxa"/>
            <w:gridSpan w:val="2"/>
            <w:tcBorders>
              <w:top w:val="nil"/>
              <w:bottom w:val="single" w:sz="4" w:space="0" w:color="auto"/>
              <w:right w:val="single" w:sz="4" w:space="0" w:color="auto"/>
            </w:tcBorders>
            <w:vAlign w:val="center"/>
          </w:tcPr>
          <w:p w14:paraId="79A33C83" w14:textId="77777777" w:rsidR="00F553AC" w:rsidRDefault="008856FD" w:rsidP="00627F34">
            <w:pPr>
              <w:pStyle w:val="Geenafstand"/>
              <w:jc w:val="center"/>
              <w:rPr>
                <w:noProof/>
              </w:rPr>
            </w:pPr>
            <w:r>
              <w:rPr>
                <w:noProof/>
              </w:rPr>
              <w:drawing>
                <wp:inline distT="0" distB="0" distL="0" distR="0" wp14:anchorId="4D0FBCFA" wp14:editId="4E8642BC">
                  <wp:extent cx="2191743" cy="1216565"/>
                  <wp:effectExtent l="0" t="0" r="0" b="3175"/>
                  <wp:docPr id="137" name="Afbeelding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19707" cy="1232087"/>
                          </a:xfrm>
                          <a:prstGeom prst="rect">
                            <a:avLst/>
                          </a:prstGeom>
                        </pic:spPr>
                      </pic:pic>
                    </a:graphicData>
                  </a:graphic>
                </wp:inline>
              </w:drawing>
            </w:r>
          </w:p>
          <w:p w14:paraId="06BCE6D0" w14:textId="6AE1F5E5" w:rsidR="00627F34" w:rsidRDefault="00627F34" w:rsidP="00144546">
            <w:pPr>
              <w:pStyle w:val="Geenafstand"/>
              <w:rPr>
                <w:noProof/>
              </w:rPr>
            </w:pPr>
          </w:p>
        </w:tc>
        <w:tc>
          <w:tcPr>
            <w:tcW w:w="4541" w:type="dxa"/>
            <w:gridSpan w:val="3"/>
            <w:tcBorders>
              <w:top w:val="nil"/>
              <w:left w:val="single" w:sz="4" w:space="0" w:color="auto"/>
              <w:bottom w:val="nil"/>
            </w:tcBorders>
            <w:vAlign w:val="center"/>
          </w:tcPr>
          <w:p w14:paraId="17EF6087" w14:textId="7F09226A" w:rsidR="00F553AC" w:rsidRDefault="00F553AC" w:rsidP="00F553AC">
            <w:pPr>
              <w:pStyle w:val="Geenafstand"/>
              <w:jc w:val="center"/>
              <w:rPr>
                <w:noProof/>
              </w:rPr>
            </w:pPr>
          </w:p>
        </w:tc>
      </w:tr>
      <w:tr w:rsidR="00732FE6" w14:paraId="758D5611" w14:textId="77777777" w:rsidTr="00732FE6">
        <w:trPr>
          <w:trHeight w:val="697"/>
        </w:trPr>
        <w:tc>
          <w:tcPr>
            <w:tcW w:w="510" w:type="dxa"/>
            <w:tcBorders>
              <w:top w:val="single" w:sz="4" w:space="0" w:color="auto"/>
              <w:bottom w:val="single" w:sz="4" w:space="0" w:color="auto"/>
              <w:right w:val="nil"/>
            </w:tcBorders>
            <w:vAlign w:val="center"/>
          </w:tcPr>
          <w:p w14:paraId="3E4387FC" w14:textId="1D29ED49" w:rsidR="00732FE6" w:rsidRDefault="00732FE6" w:rsidP="008F22AF">
            <w:pPr>
              <w:pStyle w:val="Geenafstand"/>
              <w:jc w:val="center"/>
              <w:rPr>
                <w:noProof/>
              </w:rPr>
            </w:pPr>
            <w:r>
              <w:rPr>
                <w:noProof/>
              </w:rPr>
              <w:drawing>
                <wp:inline distT="0" distB="0" distL="0" distR="0" wp14:anchorId="6C80C768" wp14:editId="236EE256">
                  <wp:extent cx="208280" cy="179705"/>
                  <wp:effectExtent l="0" t="0" r="1270" b="0"/>
                  <wp:docPr id="16" name="Afbeelding 16"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top w:val="single" w:sz="4" w:space="0" w:color="auto"/>
              <w:left w:val="nil"/>
              <w:bottom w:val="single" w:sz="4" w:space="0" w:color="auto"/>
              <w:right w:val="single" w:sz="4" w:space="0" w:color="auto"/>
            </w:tcBorders>
            <w:vAlign w:val="center"/>
          </w:tcPr>
          <w:p w14:paraId="04F3F631" w14:textId="5EB450EC" w:rsidR="00732FE6" w:rsidRDefault="00732FE6" w:rsidP="008F22AF">
            <w:pPr>
              <w:pStyle w:val="Geenafstand"/>
              <w:rPr>
                <w:noProof/>
              </w:rPr>
            </w:pPr>
            <w:r>
              <w:t>Gebruik weggooiwijzer of recycling symbool</w:t>
            </w:r>
          </w:p>
        </w:tc>
        <w:tc>
          <w:tcPr>
            <w:tcW w:w="567" w:type="dxa"/>
            <w:gridSpan w:val="2"/>
            <w:tcBorders>
              <w:top w:val="single" w:sz="4" w:space="0" w:color="auto"/>
              <w:left w:val="single" w:sz="4" w:space="0" w:color="auto"/>
              <w:bottom w:val="single" w:sz="4" w:space="0" w:color="auto"/>
              <w:right w:val="nil"/>
            </w:tcBorders>
            <w:vAlign w:val="center"/>
          </w:tcPr>
          <w:p w14:paraId="185A5617" w14:textId="06282A60" w:rsidR="00732FE6" w:rsidRDefault="00732FE6" w:rsidP="008F22AF">
            <w:pPr>
              <w:pStyle w:val="Geenafstand"/>
              <w:jc w:val="center"/>
              <w:rPr>
                <w:noProof/>
              </w:rPr>
            </w:pPr>
            <w:r>
              <w:rPr>
                <w:noProof/>
              </w:rPr>
              <w:drawing>
                <wp:inline distT="0" distB="0" distL="0" distR="0" wp14:anchorId="4DEE6025" wp14:editId="4CEB38EB">
                  <wp:extent cx="173990" cy="170815"/>
                  <wp:effectExtent l="0" t="0" r="0" b="635"/>
                  <wp:docPr id="61" name="Afbeelding 61"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540" t="19578" r="56655" b="20573"/>
                          <a:stretch/>
                        </pic:blipFill>
                        <pic:spPr bwMode="auto">
                          <a:xfrm>
                            <a:off x="0" y="0"/>
                            <a:ext cx="173990" cy="1708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74" w:type="dxa"/>
            <w:tcBorders>
              <w:top w:val="single" w:sz="4" w:space="0" w:color="auto"/>
              <w:left w:val="nil"/>
              <w:bottom w:val="single" w:sz="4" w:space="0" w:color="auto"/>
            </w:tcBorders>
            <w:vAlign w:val="center"/>
          </w:tcPr>
          <w:p w14:paraId="1E386BD4" w14:textId="53331119" w:rsidR="00732FE6" w:rsidRDefault="00732FE6" w:rsidP="00732FE6">
            <w:pPr>
              <w:pStyle w:val="Geenafstand"/>
              <w:rPr>
                <w:noProof/>
              </w:rPr>
            </w:pPr>
            <w:r>
              <w:rPr>
                <w:noProof/>
              </w:rPr>
              <w:t>Gebruik geen hotmelt, of niet afwasbare lijm.</w:t>
            </w:r>
          </w:p>
        </w:tc>
      </w:tr>
    </w:tbl>
    <w:p w14:paraId="22CEF49A" w14:textId="3B1C0FFE" w:rsidR="0016634E" w:rsidRDefault="0016634E">
      <w:pPr>
        <w:rPr>
          <w:rFonts w:eastAsiaTheme="majorEastAsia" w:cstheme="majorBidi"/>
          <w:iCs/>
          <w:sz w:val="28"/>
        </w:rPr>
      </w:pPr>
    </w:p>
    <w:p w14:paraId="673FD0B1" w14:textId="4E30C96A" w:rsidR="00A80DED" w:rsidRDefault="003518AA" w:rsidP="000926EE">
      <w:pPr>
        <w:pStyle w:val="Kop4"/>
        <w:rPr>
          <w:i/>
          <w:iCs w:val="0"/>
          <w:sz w:val="22"/>
        </w:rPr>
      </w:pPr>
      <w:r w:rsidRPr="0057188D">
        <w:rPr>
          <w:color w:val="4472C4" w:themeColor="accent1"/>
        </w:rPr>
        <w:lastRenderedPageBreak/>
        <w:t xml:space="preserve">9. </w:t>
      </w:r>
      <w:r w:rsidR="003C0502" w:rsidRPr="0057188D">
        <w:rPr>
          <w:color w:val="4472C4" w:themeColor="accent1"/>
        </w:rPr>
        <w:t>Kunststof folie (</w:t>
      </w:r>
      <w:r w:rsidR="00EA03A3" w:rsidRPr="0057188D">
        <w:rPr>
          <w:color w:val="4472C4" w:themeColor="accent1"/>
        </w:rPr>
        <w:t xml:space="preserve">o.a. </w:t>
      </w:r>
      <w:r w:rsidR="003C0502" w:rsidRPr="0057188D">
        <w:rPr>
          <w:color w:val="4472C4" w:themeColor="accent1"/>
        </w:rPr>
        <w:t>zakken)</w:t>
      </w:r>
      <w:r>
        <w:br/>
      </w:r>
      <w:r>
        <w:rPr>
          <w:i/>
          <w:iCs w:val="0"/>
          <w:sz w:val="22"/>
        </w:rPr>
        <w:t>Primaire</w:t>
      </w:r>
      <w:r w:rsidRPr="00830E6E">
        <w:rPr>
          <w:i/>
          <w:iCs w:val="0"/>
          <w:sz w:val="22"/>
        </w:rPr>
        <w:t xml:space="preserve"> verpakking; Productgroep </w:t>
      </w:r>
      <w:r>
        <w:rPr>
          <w:i/>
          <w:iCs w:val="0"/>
          <w:sz w:val="22"/>
        </w:rPr>
        <w:t>Hardwaren</w:t>
      </w:r>
    </w:p>
    <w:p w14:paraId="15FEFA98" w14:textId="3BEF7055" w:rsidR="00A44C69" w:rsidRDefault="00B34DD7" w:rsidP="00CA72AF">
      <w:pPr>
        <w:pStyle w:val="Geenafstand"/>
      </w:pPr>
      <w:r>
        <w:t xml:space="preserve">Kunststof folie wordt op verschillende manieren in verpakkingen toegepast </w:t>
      </w:r>
      <w:r w:rsidR="005A6071">
        <w:t>in de tuinbranche</w:t>
      </w:r>
      <w:r w:rsidR="009F23B8">
        <w:t xml:space="preserve">, </w:t>
      </w:r>
      <w:r w:rsidR="00932F5E">
        <w:t xml:space="preserve">voor </w:t>
      </w:r>
      <w:r w:rsidR="009F23B8">
        <w:t>het behoud van de kwaliteit van het product (</w:t>
      </w:r>
      <w:r w:rsidR="00121429">
        <w:t>barrière</w:t>
      </w:r>
      <w:r w:rsidR="009F23B8">
        <w:t>)</w:t>
      </w:r>
      <w:r w:rsidR="00094467">
        <w:t>, het beschermen van het product en het bundelen van het product (zakken)</w:t>
      </w:r>
      <w:r w:rsidR="00CA72AF">
        <w:t xml:space="preserve">. </w:t>
      </w:r>
      <w:r w:rsidR="00094467">
        <w:t>Bijvoorbeeld</w:t>
      </w:r>
      <w:r w:rsidR="00CA72AF">
        <w:t xml:space="preserve"> </w:t>
      </w:r>
      <w:proofErr w:type="spellStart"/>
      <w:r w:rsidR="009F23B8">
        <w:t>meerlaagse</w:t>
      </w:r>
      <w:proofErr w:type="spellEnd"/>
      <w:r w:rsidR="009F23B8">
        <w:t xml:space="preserve"> zakken voor potgrond</w:t>
      </w:r>
      <w:r w:rsidR="00094467">
        <w:t xml:space="preserve">, </w:t>
      </w:r>
      <w:proofErr w:type="spellStart"/>
      <w:r w:rsidR="009F23B8">
        <w:t>enkellaagse</w:t>
      </w:r>
      <w:proofErr w:type="spellEnd"/>
      <w:r w:rsidR="009F23B8">
        <w:t xml:space="preserve"> </w:t>
      </w:r>
      <w:r w:rsidR="00CA72AF">
        <w:t xml:space="preserve">zakken </w:t>
      </w:r>
      <w:r w:rsidR="00094467">
        <w:t xml:space="preserve">voor grondverbeteraars, </w:t>
      </w:r>
      <w:r w:rsidR="00A44C69">
        <w:t>of binnenzakken in dozen.</w:t>
      </w:r>
    </w:p>
    <w:p w14:paraId="22A86545" w14:textId="77777777" w:rsidR="00CA72AF" w:rsidRPr="003518AA" w:rsidRDefault="00CA72AF" w:rsidP="00CA72AF">
      <w:pPr>
        <w:pStyle w:val="Geenafstand"/>
      </w:pPr>
    </w:p>
    <w:tbl>
      <w:tblPr>
        <w:tblStyle w:val="Tabelraster"/>
        <w:tblW w:w="9072" w:type="dxa"/>
        <w:tblLayout w:type="fixed"/>
        <w:tblLook w:val="04A0" w:firstRow="1" w:lastRow="0" w:firstColumn="1" w:lastColumn="0" w:noHBand="0" w:noVBand="1"/>
      </w:tblPr>
      <w:tblGrid>
        <w:gridCol w:w="510"/>
        <w:gridCol w:w="4021"/>
        <w:gridCol w:w="510"/>
        <w:gridCol w:w="4031"/>
      </w:tblGrid>
      <w:tr w:rsidR="00076AF1" w14:paraId="024E1EC1" w14:textId="77777777" w:rsidTr="00144546">
        <w:trPr>
          <w:trHeight w:val="406"/>
        </w:trPr>
        <w:tc>
          <w:tcPr>
            <w:tcW w:w="9072" w:type="dxa"/>
            <w:gridSpan w:val="4"/>
            <w:tcBorders>
              <w:bottom w:val="single" w:sz="4" w:space="0" w:color="auto"/>
            </w:tcBorders>
            <w:shd w:val="clear" w:color="auto" w:fill="F2F2F2" w:themeFill="background1" w:themeFillShade="F2"/>
            <w:vAlign w:val="center"/>
          </w:tcPr>
          <w:p w14:paraId="02369065" w14:textId="77777777" w:rsidR="00076AF1" w:rsidRPr="00F92A54" w:rsidRDefault="00076AF1" w:rsidP="00144546">
            <w:pPr>
              <w:pStyle w:val="Geenafstand"/>
            </w:pPr>
            <w:r>
              <w:rPr>
                <w:b/>
                <w:bCs/>
              </w:rPr>
              <w:t xml:space="preserve">Preventie </w:t>
            </w:r>
          </w:p>
        </w:tc>
      </w:tr>
      <w:tr w:rsidR="00076AF1" w14:paraId="539EE5EA" w14:textId="77777777" w:rsidTr="00DF5EDE">
        <w:trPr>
          <w:trHeight w:val="929"/>
        </w:trPr>
        <w:tc>
          <w:tcPr>
            <w:tcW w:w="510" w:type="dxa"/>
            <w:tcBorders>
              <w:bottom w:val="single" w:sz="4" w:space="0" w:color="auto"/>
              <w:right w:val="nil"/>
            </w:tcBorders>
            <w:vAlign w:val="center"/>
          </w:tcPr>
          <w:p w14:paraId="09FE7E1A" w14:textId="54465F4D" w:rsidR="00076AF1" w:rsidRDefault="00B63A36" w:rsidP="00144546">
            <w:pPr>
              <w:pStyle w:val="Geenafstand"/>
            </w:pPr>
            <w:r>
              <w:rPr>
                <w:noProof/>
              </w:rPr>
              <w:drawing>
                <wp:inline distT="0" distB="0" distL="0" distR="0" wp14:anchorId="2AC2EED5" wp14:editId="13511D66">
                  <wp:extent cx="208280" cy="179705"/>
                  <wp:effectExtent l="0" t="0" r="1270" b="0"/>
                  <wp:docPr id="15" name="Afbeelding 15"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left w:val="nil"/>
              <w:bottom w:val="single" w:sz="4" w:space="0" w:color="auto"/>
            </w:tcBorders>
            <w:vAlign w:val="center"/>
          </w:tcPr>
          <w:p w14:paraId="03386776" w14:textId="457EF99B" w:rsidR="00076AF1" w:rsidRPr="00235FE1" w:rsidRDefault="00235FE1" w:rsidP="00144546">
            <w:pPr>
              <w:pStyle w:val="Geenafstand"/>
            </w:pPr>
            <w:r>
              <w:t>Beperk materiaaldikte van het folie</w:t>
            </w:r>
          </w:p>
        </w:tc>
        <w:tc>
          <w:tcPr>
            <w:tcW w:w="510" w:type="dxa"/>
            <w:tcBorders>
              <w:bottom w:val="single" w:sz="4" w:space="0" w:color="auto"/>
              <w:right w:val="nil"/>
            </w:tcBorders>
            <w:vAlign w:val="center"/>
          </w:tcPr>
          <w:p w14:paraId="25E5D8AE" w14:textId="07B3F397" w:rsidR="00076AF1" w:rsidRPr="009D0C29" w:rsidRDefault="000C27C6" w:rsidP="00144546">
            <w:pPr>
              <w:pStyle w:val="Geenafstand"/>
              <w:jc w:val="center"/>
            </w:pPr>
            <w:r>
              <w:rPr>
                <w:noProof/>
              </w:rPr>
              <w:drawing>
                <wp:inline distT="0" distB="0" distL="0" distR="0" wp14:anchorId="1D948DB2" wp14:editId="670CB516">
                  <wp:extent cx="173990" cy="170815"/>
                  <wp:effectExtent l="0" t="0" r="0" b="635"/>
                  <wp:docPr id="70" name="Afbeelding 70"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540" t="19578" r="56655" b="20573"/>
                          <a:stretch/>
                        </pic:blipFill>
                        <pic:spPr bwMode="auto">
                          <a:xfrm>
                            <a:off x="0" y="0"/>
                            <a:ext cx="173990" cy="1708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31" w:type="dxa"/>
            <w:tcBorders>
              <w:left w:val="nil"/>
              <w:bottom w:val="single" w:sz="4" w:space="0" w:color="auto"/>
            </w:tcBorders>
            <w:vAlign w:val="center"/>
          </w:tcPr>
          <w:p w14:paraId="7DB63F14" w14:textId="13F76245" w:rsidR="00076AF1" w:rsidRPr="009D0C29" w:rsidRDefault="00F24803" w:rsidP="00144546">
            <w:pPr>
              <w:pStyle w:val="Geenafstand"/>
            </w:pPr>
            <w:r>
              <w:t>Voorkom dubbel verpakte producten, zoals beschermfolies om dozen of kunststof binnenzakken.</w:t>
            </w:r>
          </w:p>
        </w:tc>
      </w:tr>
      <w:tr w:rsidR="00076AF1" w14:paraId="64577B08" w14:textId="77777777" w:rsidTr="00144546">
        <w:trPr>
          <w:trHeight w:val="400"/>
        </w:trPr>
        <w:tc>
          <w:tcPr>
            <w:tcW w:w="9072" w:type="dxa"/>
            <w:gridSpan w:val="4"/>
            <w:tcBorders>
              <w:bottom w:val="single" w:sz="4" w:space="0" w:color="auto"/>
            </w:tcBorders>
            <w:shd w:val="clear" w:color="auto" w:fill="F2F2F2" w:themeFill="background1" w:themeFillShade="F2"/>
            <w:vAlign w:val="center"/>
          </w:tcPr>
          <w:p w14:paraId="515C7DEB" w14:textId="77777777" w:rsidR="00076AF1" w:rsidRDefault="00076AF1" w:rsidP="00144546">
            <w:pPr>
              <w:pStyle w:val="Geenafstand"/>
              <w:rPr>
                <w:b/>
                <w:bCs/>
              </w:rPr>
            </w:pPr>
            <w:r>
              <w:rPr>
                <w:b/>
                <w:bCs/>
              </w:rPr>
              <w:t>Materiaal</w:t>
            </w:r>
          </w:p>
        </w:tc>
      </w:tr>
      <w:tr w:rsidR="00076AF1" w:rsidRPr="00D04258" w14:paraId="6330A0F7" w14:textId="77777777" w:rsidTr="0077274B">
        <w:trPr>
          <w:trHeight w:val="720"/>
        </w:trPr>
        <w:tc>
          <w:tcPr>
            <w:tcW w:w="510" w:type="dxa"/>
            <w:tcBorders>
              <w:bottom w:val="single" w:sz="4" w:space="0" w:color="auto"/>
              <w:right w:val="nil"/>
            </w:tcBorders>
            <w:vAlign w:val="center"/>
          </w:tcPr>
          <w:p w14:paraId="0B17D9DF" w14:textId="77777777" w:rsidR="00076AF1" w:rsidRPr="00D04258" w:rsidRDefault="00076AF1" w:rsidP="00144546">
            <w:pPr>
              <w:pStyle w:val="Geenafstand"/>
            </w:pPr>
            <w:r>
              <w:rPr>
                <w:noProof/>
              </w:rPr>
              <w:drawing>
                <wp:inline distT="0" distB="0" distL="0" distR="0" wp14:anchorId="085867E5" wp14:editId="42966F5E">
                  <wp:extent cx="208280" cy="179705"/>
                  <wp:effectExtent l="0" t="0" r="1270" b="0"/>
                  <wp:docPr id="154" name="Afbeelding 154"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left w:val="nil"/>
              <w:bottom w:val="single" w:sz="4" w:space="0" w:color="auto"/>
            </w:tcBorders>
            <w:vAlign w:val="center"/>
          </w:tcPr>
          <w:p w14:paraId="2D0DEC12" w14:textId="26867769" w:rsidR="00BE2359" w:rsidRPr="00D04258" w:rsidRDefault="00177C30" w:rsidP="00144546">
            <w:pPr>
              <w:pStyle w:val="Geenafstand"/>
            </w:pPr>
            <w:r>
              <w:t xml:space="preserve">Gebruik </w:t>
            </w:r>
            <w:r w:rsidR="004F52A0">
              <w:t xml:space="preserve">waar mogelijk </w:t>
            </w:r>
            <w:r w:rsidR="00FE56B3">
              <w:t>ge</w:t>
            </w:r>
            <w:r>
              <w:t xml:space="preserve">recycled </w:t>
            </w:r>
            <w:r w:rsidR="00FE56B3">
              <w:t xml:space="preserve">en/of </w:t>
            </w:r>
            <w:proofErr w:type="spellStart"/>
            <w:r w:rsidR="00FE56B3">
              <w:t>biobased</w:t>
            </w:r>
            <w:proofErr w:type="spellEnd"/>
            <w:r w:rsidR="00FE56B3">
              <w:t xml:space="preserve"> kunststof </w:t>
            </w:r>
          </w:p>
        </w:tc>
        <w:tc>
          <w:tcPr>
            <w:tcW w:w="510" w:type="dxa"/>
            <w:tcBorders>
              <w:bottom w:val="single" w:sz="4" w:space="0" w:color="auto"/>
              <w:right w:val="nil"/>
            </w:tcBorders>
            <w:vAlign w:val="center"/>
          </w:tcPr>
          <w:p w14:paraId="0A2640E4" w14:textId="57C0BC0C" w:rsidR="00076AF1" w:rsidRPr="00D04258" w:rsidRDefault="007745E0" w:rsidP="00144546">
            <w:pPr>
              <w:pStyle w:val="Geenafstand"/>
              <w:jc w:val="center"/>
            </w:pPr>
            <w:r>
              <w:rPr>
                <w:noProof/>
              </w:rPr>
              <w:drawing>
                <wp:inline distT="0" distB="0" distL="0" distR="0" wp14:anchorId="17FB03CF" wp14:editId="13CDE1D0">
                  <wp:extent cx="173990" cy="170815"/>
                  <wp:effectExtent l="0" t="0" r="0" b="635"/>
                  <wp:docPr id="86" name="Afbeelding 86"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540" t="19578" r="56655" b="20573"/>
                          <a:stretch/>
                        </pic:blipFill>
                        <pic:spPr bwMode="auto">
                          <a:xfrm>
                            <a:off x="0" y="0"/>
                            <a:ext cx="173990" cy="1708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31" w:type="dxa"/>
            <w:tcBorders>
              <w:left w:val="nil"/>
              <w:bottom w:val="single" w:sz="4" w:space="0" w:color="auto"/>
            </w:tcBorders>
            <w:vAlign w:val="center"/>
          </w:tcPr>
          <w:p w14:paraId="78940FD7" w14:textId="24882058" w:rsidR="00076AF1" w:rsidRPr="00D04258" w:rsidRDefault="00177C30" w:rsidP="00144546">
            <w:pPr>
              <w:pStyle w:val="Geenafstand"/>
            </w:pPr>
            <w:r>
              <w:t>Geen</w:t>
            </w:r>
            <w:r w:rsidR="00297429">
              <w:t xml:space="preserve"> </w:t>
            </w:r>
            <w:r>
              <w:t>stickers en etiketten</w:t>
            </w:r>
          </w:p>
        </w:tc>
      </w:tr>
      <w:tr w:rsidR="00076AF1" w14:paraId="6D6B576B" w14:textId="77777777" w:rsidTr="00144546">
        <w:trPr>
          <w:trHeight w:val="478"/>
        </w:trPr>
        <w:tc>
          <w:tcPr>
            <w:tcW w:w="9072" w:type="dxa"/>
            <w:gridSpan w:val="4"/>
            <w:tcBorders>
              <w:bottom w:val="single" w:sz="4" w:space="0" w:color="auto"/>
            </w:tcBorders>
            <w:shd w:val="clear" w:color="auto" w:fill="F2F2F2" w:themeFill="background1" w:themeFillShade="F2"/>
            <w:vAlign w:val="center"/>
          </w:tcPr>
          <w:p w14:paraId="19F52A7A" w14:textId="77777777" w:rsidR="00076AF1" w:rsidRPr="00252F0D" w:rsidRDefault="00076AF1" w:rsidP="00144546">
            <w:pPr>
              <w:pStyle w:val="Geenafstand"/>
              <w:rPr>
                <w:b/>
                <w:bCs/>
              </w:rPr>
            </w:pPr>
            <w:r>
              <w:rPr>
                <w:b/>
                <w:bCs/>
              </w:rPr>
              <w:t>Recyclebaarheid</w:t>
            </w:r>
          </w:p>
        </w:tc>
      </w:tr>
      <w:tr w:rsidR="00076AF1" w14:paraId="704B5CDD" w14:textId="77777777" w:rsidTr="0077274B">
        <w:trPr>
          <w:trHeight w:val="497"/>
        </w:trPr>
        <w:tc>
          <w:tcPr>
            <w:tcW w:w="510" w:type="dxa"/>
            <w:tcBorders>
              <w:right w:val="nil"/>
            </w:tcBorders>
            <w:vAlign w:val="center"/>
          </w:tcPr>
          <w:p w14:paraId="4A05A08D" w14:textId="76B2EBD9" w:rsidR="00076AF1" w:rsidRPr="00252F0D" w:rsidRDefault="007745E0" w:rsidP="00144546">
            <w:pPr>
              <w:pStyle w:val="Geenafstand"/>
              <w:jc w:val="center"/>
            </w:pPr>
            <w:r>
              <w:rPr>
                <w:noProof/>
              </w:rPr>
              <w:drawing>
                <wp:inline distT="0" distB="0" distL="0" distR="0" wp14:anchorId="490EDEB7" wp14:editId="5A82E81F">
                  <wp:extent cx="208280" cy="179705"/>
                  <wp:effectExtent l="0" t="0" r="1270" b="0"/>
                  <wp:docPr id="155" name="Afbeelding 155"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left w:val="nil"/>
              <w:right w:val="single" w:sz="4" w:space="0" w:color="auto"/>
            </w:tcBorders>
            <w:vAlign w:val="center"/>
          </w:tcPr>
          <w:p w14:paraId="54ED24A7" w14:textId="2872A075" w:rsidR="00076AF1" w:rsidRPr="00252F0D" w:rsidRDefault="00177C30" w:rsidP="00144546">
            <w:pPr>
              <w:pStyle w:val="Geenafstand"/>
            </w:pPr>
            <w:r w:rsidRPr="00D04258">
              <w:t>Gebruik</w:t>
            </w:r>
            <w:r>
              <w:t xml:space="preserve"> een mono-materiaal</w:t>
            </w:r>
          </w:p>
        </w:tc>
        <w:tc>
          <w:tcPr>
            <w:tcW w:w="510" w:type="dxa"/>
            <w:tcBorders>
              <w:left w:val="single" w:sz="4" w:space="0" w:color="auto"/>
              <w:right w:val="nil"/>
            </w:tcBorders>
            <w:vAlign w:val="center"/>
          </w:tcPr>
          <w:p w14:paraId="28A3F5EF" w14:textId="4C8D85EC" w:rsidR="00076AF1" w:rsidRPr="00252F0D" w:rsidRDefault="008F3B13" w:rsidP="00144546">
            <w:pPr>
              <w:pStyle w:val="Geenafstand"/>
            </w:pPr>
            <w:r>
              <w:rPr>
                <w:noProof/>
              </w:rPr>
              <w:drawing>
                <wp:inline distT="0" distB="0" distL="0" distR="0" wp14:anchorId="6C579888" wp14:editId="77838586">
                  <wp:extent cx="173990" cy="170815"/>
                  <wp:effectExtent l="0" t="0" r="0" b="635"/>
                  <wp:docPr id="97" name="Afbeelding 97"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540" t="19578" r="56655" b="20573"/>
                          <a:stretch/>
                        </pic:blipFill>
                        <pic:spPr bwMode="auto">
                          <a:xfrm>
                            <a:off x="0" y="0"/>
                            <a:ext cx="173990" cy="1708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31" w:type="dxa"/>
            <w:tcBorders>
              <w:left w:val="nil"/>
            </w:tcBorders>
            <w:vAlign w:val="center"/>
          </w:tcPr>
          <w:p w14:paraId="351E8E71" w14:textId="6BC964A5" w:rsidR="00076AF1" w:rsidRPr="00252F0D" w:rsidRDefault="00177C30" w:rsidP="00144546">
            <w:pPr>
              <w:pStyle w:val="Geenafstand"/>
            </w:pPr>
            <w:r>
              <w:t>Geen slecht recyclebare laminaten</w:t>
            </w:r>
          </w:p>
        </w:tc>
      </w:tr>
      <w:tr w:rsidR="0077274B" w14:paraId="581FD1DF" w14:textId="77777777" w:rsidTr="00484CB3">
        <w:trPr>
          <w:trHeight w:val="754"/>
        </w:trPr>
        <w:tc>
          <w:tcPr>
            <w:tcW w:w="510" w:type="dxa"/>
            <w:tcBorders>
              <w:right w:val="nil"/>
            </w:tcBorders>
            <w:vAlign w:val="center"/>
          </w:tcPr>
          <w:p w14:paraId="30E3AC69" w14:textId="2B49080F" w:rsidR="0077274B" w:rsidRDefault="0077274B" w:rsidP="00144546">
            <w:pPr>
              <w:pStyle w:val="Geenafstand"/>
              <w:jc w:val="center"/>
              <w:rPr>
                <w:noProof/>
              </w:rPr>
            </w:pPr>
            <w:r>
              <w:rPr>
                <w:noProof/>
              </w:rPr>
              <w:drawing>
                <wp:inline distT="0" distB="0" distL="0" distR="0" wp14:anchorId="2BC6F274" wp14:editId="0A501F2A">
                  <wp:extent cx="208280" cy="179705"/>
                  <wp:effectExtent l="0" t="0" r="1270" b="0"/>
                  <wp:docPr id="31" name="Afbeelding 31"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left w:val="nil"/>
              <w:right w:val="single" w:sz="4" w:space="0" w:color="auto"/>
            </w:tcBorders>
            <w:vAlign w:val="center"/>
          </w:tcPr>
          <w:p w14:paraId="2959F8F6" w14:textId="26BDE448" w:rsidR="0077274B" w:rsidRPr="0077274B" w:rsidRDefault="0077274B" w:rsidP="00144546">
            <w:pPr>
              <w:pStyle w:val="Geenafstand"/>
              <w:rPr>
                <w:i/>
                <w:iCs/>
              </w:rPr>
            </w:pPr>
            <w:r>
              <w:t xml:space="preserve">Voldoet aan de </w:t>
            </w:r>
            <w:hyperlink r:id="rId36" w:history="1">
              <w:r w:rsidRPr="00D6001E">
                <w:rPr>
                  <w:rStyle w:val="Hyperlink"/>
                </w:rPr>
                <w:t xml:space="preserve">KIDV recyclecheck voor </w:t>
              </w:r>
              <w:r w:rsidR="0058126C" w:rsidRPr="00D6001E">
                <w:rPr>
                  <w:rStyle w:val="Hyperlink"/>
                </w:rPr>
                <w:t>flexibele kunststoffen</w:t>
              </w:r>
            </w:hyperlink>
            <w:r w:rsidR="0058126C">
              <w:t xml:space="preserve"> </w:t>
            </w:r>
          </w:p>
        </w:tc>
        <w:tc>
          <w:tcPr>
            <w:tcW w:w="510" w:type="dxa"/>
            <w:tcBorders>
              <w:left w:val="single" w:sz="4" w:space="0" w:color="auto"/>
              <w:right w:val="nil"/>
            </w:tcBorders>
            <w:vAlign w:val="center"/>
          </w:tcPr>
          <w:p w14:paraId="7BB0AD69" w14:textId="77777777" w:rsidR="0077274B" w:rsidRDefault="0077274B" w:rsidP="00144546">
            <w:pPr>
              <w:pStyle w:val="Geenafstand"/>
              <w:rPr>
                <w:noProof/>
              </w:rPr>
            </w:pPr>
          </w:p>
        </w:tc>
        <w:tc>
          <w:tcPr>
            <w:tcW w:w="4031" w:type="dxa"/>
            <w:tcBorders>
              <w:left w:val="nil"/>
            </w:tcBorders>
            <w:vAlign w:val="center"/>
          </w:tcPr>
          <w:p w14:paraId="43F99040" w14:textId="77777777" w:rsidR="0077274B" w:rsidRDefault="0077274B" w:rsidP="00144546">
            <w:pPr>
              <w:pStyle w:val="Geenafstand"/>
            </w:pPr>
          </w:p>
        </w:tc>
      </w:tr>
      <w:tr w:rsidR="00C5189C" w14:paraId="17AFD8FC" w14:textId="77777777" w:rsidTr="00484CB3">
        <w:trPr>
          <w:trHeight w:val="695"/>
        </w:trPr>
        <w:tc>
          <w:tcPr>
            <w:tcW w:w="510" w:type="dxa"/>
            <w:tcBorders>
              <w:bottom w:val="single" w:sz="4" w:space="0" w:color="auto"/>
              <w:right w:val="nil"/>
            </w:tcBorders>
            <w:vAlign w:val="center"/>
          </w:tcPr>
          <w:p w14:paraId="5234CFFF" w14:textId="69E8EE5A" w:rsidR="00C5189C" w:rsidRDefault="00C5189C" w:rsidP="00C5189C">
            <w:pPr>
              <w:pStyle w:val="Geenafstand"/>
              <w:jc w:val="center"/>
              <w:rPr>
                <w:noProof/>
              </w:rPr>
            </w:pPr>
            <w:r>
              <w:rPr>
                <w:noProof/>
              </w:rPr>
              <w:drawing>
                <wp:inline distT="0" distB="0" distL="0" distR="0" wp14:anchorId="280CEA5C" wp14:editId="128781F9">
                  <wp:extent cx="208280" cy="179705"/>
                  <wp:effectExtent l="0" t="0" r="1270" b="0"/>
                  <wp:docPr id="40" name="Afbeelding 40"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left w:val="nil"/>
              <w:bottom w:val="single" w:sz="4" w:space="0" w:color="auto"/>
              <w:right w:val="single" w:sz="4" w:space="0" w:color="auto"/>
            </w:tcBorders>
            <w:vAlign w:val="center"/>
          </w:tcPr>
          <w:p w14:paraId="4F1C53BC" w14:textId="7391E9EC" w:rsidR="00C5189C" w:rsidRDefault="00C5189C" w:rsidP="00C5189C">
            <w:pPr>
              <w:pStyle w:val="Geenafstand"/>
            </w:pPr>
            <w:r>
              <w:t>Gebruik weggooiwijzer of recycling symbool</w:t>
            </w:r>
          </w:p>
        </w:tc>
        <w:tc>
          <w:tcPr>
            <w:tcW w:w="510" w:type="dxa"/>
            <w:tcBorders>
              <w:left w:val="single" w:sz="4" w:space="0" w:color="auto"/>
              <w:bottom w:val="single" w:sz="4" w:space="0" w:color="auto"/>
              <w:right w:val="nil"/>
            </w:tcBorders>
            <w:vAlign w:val="center"/>
          </w:tcPr>
          <w:p w14:paraId="0CC534EF" w14:textId="77777777" w:rsidR="00C5189C" w:rsidRDefault="00C5189C" w:rsidP="00C5189C">
            <w:pPr>
              <w:pStyle w:val="Geenafstand"/>
              <w:rPr>
                <w:noProof/>
              </w:rPr>
            </w:pPr>
          </w:p>
        </w:tc>
        <w:tc>
          <w:tcPr>
            <w:tcW w:w="4031" w:type="dxa"/>
            <w:tcBorders>
              <w:left w:val="nil"/>
              <w:bottom w:val="single" w:sz="4" w:space="0" w:color="auto"/>
            </w:tcBorders>
            <w:vAlign w:val="center"/>
          </w:tcPr>
          <w:p w14:paraId="048C5BF1" w14:textId="77777777" w:rsidR="00C5189C" w:rsidRDefault="00C5189C" w:rsidP="00C5189C">
            <w:pPr>
              <w:pStyle w:val="Geenafstand"/>
            </w:pPr>
          </w:p>
        </w:tc>
      </w:tr>
    </w:tbl>
    <w:p w14:paraId="7200EBE2" w14:textId="77777777" w:rsidR="00946C8C" w:rsidRDefault="00946C8C">
      <w:pPr>
        <w:rPr>
          <w:b/>
          <w:bCs/>
        </w:rPr>
      </w:pPr>
      <w:r>
        <w:rPr>
          <w:b/>
          <w:bCs/>
        </w:rPr>
        <w:br w:type="page"/>
      </w:r>
    </w:p>
    <w:p w14:paraId="4A4328F4" w14:textId="31D5AA10" w:rsidR="00A62006" w:rsidRDefault="003518AA" w:rsidP="00E64BFD">
      <w:pPr>
        <w:pStyle w:val="Kop4"/>
      </w:pPr>
      <w:r w:rsidRPr="0057188D">
        <w:rPr>
          <w:color w:val="4472C4" w:themeColor="accent1"/>
        </w:rPr>
        <w:lastRenderedPageBreak/>
        <w:t xml:space="preserve">10. </w:t>
      </w:r>
      <w:proofErr w:type="spellStart"/>
      <w:r w:rsidR="00730309" w:rsidRPr="0057188D">
        <w:rPr>
          <w:color w:val="4472C4" w:themeColor="accent1"/>
        </w:rPr>
        <w:t>Blisters</w:t>
      </w:r>
      <w:proofErr w:type="spellEnd"/>
      <w:r>
        <w:br/>
      </w:r>
      <w:r>
        <w:rPr>
          <w:i/>
          <w:iCs w:val="0"/>
          <w:sz w:val="22"/>
        </w:rPr>
        <w:t>Primaire</w:t>
      </w:r>
      <w:r w:rsidRPr="00830E6E">
        <w:rPr>
          <w:i/>
          <w:iCs w:val="0"/>
          <w:sz w:val="22"/>
        </w:rPr>
        <w:t xml:space="preserve"> verpakking; Productgroep </w:t>
      </w:r>
      <w:r>
        <w:rPr>
          <w:i/>
          <w:iCs w:val="0"/>
          <w:sz w:val="22"/>
        </w:rPr>
        <w:t>Hardwaren</w:t>
      </w:r>
    </w:p>
    <w:p w14:paraId="306EF53A" w14:textId="7A0E0FC7" w:rsidR="0077274B" w:rsidRDefault="005211D8" w:rsidP="005211D8">
      <w:pPr>
        <w:pStyle w:val="Geenafstand"/>
      </w:pPr>
      <w:r>
        <w:t>Blisterverpakkingen worden gebruikt ter bescherming van het product en om diefstal te voorkomen. Er zijn veel verschillende</w:t>
      </w:r>
      <w:r w:rsidR="00650777">
        <w:t xml:space="preserve"> soorten </w:t>
      </w:r>
      <w:proofErr w:type="spellStart"/>
      <w:r>
        <w:t>blisters</w:t>
      </w:r>
      <w:proofErr w:type="spellEnd"/>
      <w:r>
        <w:t xml:space="preserve"> beschikbaar in de markt. </w:t>
      </w:r>
    </w:p>
    <w:p w14:paraId="51F9C456" w14:textId="77777777" w:rsidR="005211D8" w:rsidRDefault="005211D8" w:rsidP="005211D8">
      <w:pPr>
        <w:pStyle w:val="Geenafstand"/>
      </w:pPr>
    </w:p>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4"/>
        <w:gridCol w:w="2625"/>
        <w:gridCol w:w="2624"/>
      </w:tblGrid>
      <w:tr w:rsidR="002D1509" w14:paraId="4675A40D" w14:textId="77777777" w:rsidTr="00021407">
        <w:trPr>
          <w:trHeight w:val="2688"/>
          <w:jc w:val="center"/>
        </w:trPr>
        <w:tc>
          <w:tcPr>
            <w:tcW w:w="2624" w:type="dxa"/>
            <w:vAlign w:val="bottom"/>
          </w:tcPr>
          <w:p w14:paraId="715E5DB1" w14:textId="06709533" w:rsidR="002D1509" w:rsidRDefault="002D1509" w:rsidP="00B23B79">
            <w:pPr>
              <w:pStyle w:val="Geenafstand"/>
              <w:jc w:val="center"/>
            </w:pPr>
            <w:r w:rsidRPr="00EA0B7E">
              <w:rPr>
                <w:i/>
                <w:noProof/>
              </w:rPr>
              <w:drawing>
                <wp:inline distT="0" distB="0" distL="0" distR="0" wp14:anchorId="281874BC" wp14:editId="63C07F6D">
                  <wp:extent cx="1579087" cy="1314450"/>
                  <wp:effectExtent l="0" t="1270" r="1270" b="1270"/>
                  <wp:docPr id="111"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9495" t="13296" r="14039" b="12935"/>
                          <a:stretch/>
                        </pic:blipFill>
                        <pic:spPr bwMode="auto">
                          <a:xfrm rot="5400000">
                            <a:off x="0" y="0"/>
                            <a:ext cx="1592515" cy="13256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25" w:type="dxa"/>
            <w:vAlign w:val="bottom"/>
          </w:tcPr>
          <w:p w14:paraId="5C4DCC9F" w14:textId="506E82E0" w:rsidR="002D1509" w:rsidRDefault="002D1509" w:rsidP="00B23B79">
            <w:pPr>
              <w:pStyle w:val="Geenafstand"/>
              <w:jc w:val="center"/>
              <w:rPr>
                <w:b/>
                <w:bCs/>
                <w:noProof/>
              </w:rPr>
            </w:pPr>
            <w:r>
              <w:rPr>
                <w:noProof/>
              </w:rPr>
              <w:drawing>
                <wp:inline distT="0" distB="0" distL="0" distR="0" wp14:anchorId="3A9F9BEC" wp14:editId="2231A786">
                  <wp:extent cx="1596004" cy="1119727"/>
                  <wp:effectExtent l="9525"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93" t="834" r="93" b="5622"/>
                          <a:stretch/>
                        </pic:blipFill>
                        <pic:spPr bwMode="auto">
                          <a:xfrm rot="5400000">
                            <a:off x="0" y="0"/>
                            <a:ext cx="1606979" cy="11274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24" w:type="dxa"/>
            <w:vAlign w:val="bottom"/>
          </w:tcPr>
          <w:p w14:paraId="4C3D3DAB" w14:textId="02886A4B" w:rsidR="002D1509" w:rsidRDefault="00021407" w:rsidP="00B23B79">
            <w:pPr>
              <w:pStyle w:val="Geenafstand"/>
              <w:jc w:val="center"/>
            </w:pPr>
            <w:r>
              <w:rPr>
                <w:b/>
                <w:noProof/>
              </w:rPr>
              <w:drawing>
                <wp:inline distT="0" distB="0" distL="0" distR="0" wp14:anchorId="46626828" wp14:editId="3E24E310">
                  <wp:extent cx="1583617" cy="797170"/>
                  <wp:effectExtent l="0" t="6985"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391" t="35220" r="4764" b="2390"/>
                          <a:stretch/>
                        </pic:blipFill>
                        <pic:spPr bwMode="auto">
                          <a:xfrm rot="5400000">
                            <a:off x="0" y="0"/>
                            <a:ext cx="1604937" cy="80790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21407" w14:paraId="638939FD" w14:textId="77777777" w:rsidTr="00021407">
        <w:trPr>
          <w:trHeight w:val="465"/>
          <w:jc w:val="center"/>
        </w:trPr>
        <w:tc>
          <w:tcPr>
            <w:tcW w:w="2624" w:type="dxa"/>
            <w:vAlign w:val="center"/>
          </w:tcPr>
          <w:p w14:paraId="2A236AC1" w14:textId="6A53A6B0" w:rsidR="00021407" w:rsidRPr="00B23B79" w:rsidRDefault="00021407" w:rsidP="00021407">
            <w:pPr>
              <w:pStyle w:val="Geenafstand"/>
              <w:jc w:val="center"/>
              <w:rPr>
                <w:i/>
                <w:iCs/>
                <w:sz w:val="20"/>
                <w:szCs w:val="20"/>
              </w:rPr>
            </w:pPr>
            <w:r>
              <w:rPr>
                <w:i/>
                <w:iCs/>
                <w:sz w:val="20"/>
                <w:szCs w:val="20"/>
              </w:rPr>
              <w:t>Blisterkaart karton</w:t>
            </w:r>
          </w:p>
        </w:tc>
        <w:tc>
          <w:tcPr>
            <w:tcW w:w="2625" w:type="dxa"/>
            <w:vAlign w:val="center"/>
          </w:tcPr>
          <w:p w14:paraId="7546A289" w14:textId="5C3E0949" w:rsidR="00021407" w:rsidRPr="00B23B79" w:rsidRDefault="00021407" w:rsidP="00021407">
            <w:pPr>
              <w:pStyle w:val="Geenafstand"/>
              <w:jc w:val="center"/>
              <w:rPr>
                <w:i/>
                <w:iCs/>
                <w:sz w:val="20"/>
                <w:szCs w:val="20"/>
              </w:rPr>
            </w:pPr>
            <w:r>
              <w:rPr>
                <w:i/>
                <w:iCs/>
                <w:sz w:val="20"/>
                <w:szCs w:val="20"/>
              </w:rPr>
              <w:t>Blisterkaart gelijmd</w:t>
            </w:r>
          </w:p>
        </w:tc>
        <w:tc>
          <w:tcPr>
            <w:tcW w:w="2624" w:type="dxa"/>
            <w:vAlign w:val="center"/>
          </w:tcPr>
          <w:p w14:paraId="2BC33466" w14:textId="5279FE4D" w:rsidR="00021407" w:rsidRPr="00B23B79" w:rsidRDefault="00021407" w:rsidP="00021407">
            <w:pPr>
              <w:pStyle w:val="Geenafstand"/>
              <w:jc w:val="center"/>
              <w:rPr>
                <w:i/>
                <w:iCs/>
                <w:sz w:val="20"/>
                <w:szCs w:val="20"/>
              </w:rPr>
            </w:pPr>
            <w:r>
              <w:rPr>
                <w:i/>
                <w:iCs/>
                <w:sz w:val="20"/>
                <w:szCs w:val="20"/>
              </w:rPr>
              <w:t>Blisterkaart geniet</w:t>
            </w:r>
          </w:p>
        </w:tc>
      </w:tr>
      <w:tr w:rsidR="00021407" w14:paraId="7DD0DD98" w14:textId="77777777" w:rsidTr="00021407">
        <w:trPr>
          <w:trHeight w:val="2258"/>
          <w:jc w:val="center"/>
        </w:trPr>
        <w:tc>
          <w:tcPr>
            <w:tcW w:w="2624" w:type="dxa"/>
            <w:vAlign w:val="bottom"/>
          </w:tcPr>
          <w:p w14:paraId="0990841F" w14:textId="3E4827CC" w:rsidR="00021407" w:rsidRPr="00B23B79" w:rsidRDefault="00021407" w:rsidP="00021407">
            <w:pPr>
              <w:pStyle w:val="Geenafstand"/>
              <w:jc w:val="center"/>
              <w:rPr>
                <w:i/>
                <w:iCs/>
                <w:sz w:val="20"/>
                <w:szCs w:val="20"/>
              </w:rPr>
            </w:pPr>
            <w:r>
              <w:rPr>
                <w:b/>
                <w:bCs/>
                <w:noProof/>
              </w:rPr>
              <w:drawing>
                <wp:inline distT="0" distB="0" distL="0" distR="0" wp14:anchorId="712B96CC" wp14:editId="3044FA36">
                  <wp:extent cx="1487624" cy="1229677"/>
                  <wp:effectExtent l="0" t="0" r="0" b="8890"/>
                  <wp:docPr id="58" name="Afbeelding 58" descr="C:\Users\joska\AppData\Local\Microsoft\Windows\INetCache\Content.MSO\54DEF43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ska\AppData\Local\Microsoft\Windows\INetCache\Content.MSO\54DEF43C.tmp"/>
                          <pic:cNvPicPr>
                            <a:picLocks noChangeAspect="1" noChangeArrowheads="1"/>
                          </pic:cNvPicPr>
                        </pic:nvPicPr>
                        <pic:blipFill rotWithShape="1">
                          <a:blip r:embed="rId40">
                            <a:extLst>
                              <a:ext uri="{28A0092B-C50C-407E-A947-70E740481C1C}">
                                <a14:useLocalDpi xmlns:a14="http://schemas.microsoft.com/office/drawing/2010/main" val="0"/>
                              </a:ext>
                            </a:extLst>
                          </a:blip>
                          <a:srcRect t="8874" b="8466"/>
                          <a:stretch/>
                        </pic:blipFill>
                        <pic:spPr bwMode="auto">
                          <a:xfrm>
                            <a:off x="0" y="0"/>
                            <a:ext cx="1496287" cy="12368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25" w:type="dxa"/>
            <w:vAlign w:val="bottom"/>
          </w:tcPr>
          <w:p w14:paraId="082944B9" w14:textId="4107684B" w:rsidR="00021407" w:rsidRPr="00B23B79" w:rsidRDefault="00021407" w:rsidP="00021407">
            <w:pPr>
              <w:pStyle w:val="Geenafstand"/>
              <w:jc w:val="center"/>
              <w:rPr>
                <w:i/>
                <w:iCs/>
                <w:sz w:val="20"/>
                <w:szCs w:val="20"/>
              </w:rPr>
            </w:pPr>
            <w:r>
              <w:rPr>
                <w:noProof/>
              </w:rPr>
              <w:drawing>
                <wp:inline distT="0" distB="0" distL="0" distR="0" wp14:anchorId="5438CFCD" wp14:editId="4B149946">
                  <wp:extent cx="1885950" cy="1140742"/>
                  <wp:effectExtent l="0" t="0" r="0" b="254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21659" cy="1222827"/>
                          </a:xfrm>
                          <a:prstGeom prst="rect">
                            <a:avLst/>
                          </a:prstGeom>
                          <a:noFill/>
                          <a:ln>
                            <a:noFill/>
                          </a:ln>
                        </pic:spPr>
                      </pic:pic>
                    </a:graphicData>
                  </a:graphic>
                </wp:inline>
              </w:drawing>
            </w:r>
          </w:p>
        </w:tc>
        <w:tc>
          <w:tcPr>
            <w:tcW w:w="2624" w:type="dxa"/>
            <w:vAlign w:val="bottom"/>
          </w:tcPr>
          <w:p w14:paraId="323E2E2C" w14:textId="2D1683C3" w:rsidR="00021407" w:rsidRPr="00B23B79" w:rsidRDefault="00021407" w:rsidP="00021407">
            <w:pPr>
              <w:pStyle w:val="Geenafstand"/>
              <w:jc w:val="center"/>
              <w:rPr>
                <w:i/>
                <w:iCs/>
                <w:sz w:val="20"/>
                <w:szCs w:val="20"/>
              </w:rPr>
            </w:pPr>
          </w:p>
        </w:tc>
      </w:tr>
      <w:tr w:rsidR="00021407" w14:paraId="63DDB780" w14:textId="77777777" w:rsidTr="00021407">
        <w:trPr>
          <w:trHeight w:val="447"/>
          <w:jc w:val="center"/>
        </w:trPr>
        <w:tc>
          <w:tcPr>
            <w:tcW w:w="2624" w:type="dxa"/>
            <w:vAlign w:val="center"/>
          </w:tcPr>
          <w:p w14:paraId="71660A65" w14:textId="494195BA" w:rsidR="00021407" w:rsidRPr="00B23B79" w:rsidRDefault="00021407" w:rsidP="00021407">
            <w:pPr>
              <w:pStyle w:val="Geenafstand"/>
              <w:jc w:val="center"/>
              <w:rPr>
                <w:i/>
                <w:iCs/>
                <w:sz w:val="20"/>
                <w:szCs w:val="20"/>
              </w:rPr>
            </w:pPr>
            <w:proofErr w:type="spellStart"/>
            <w:r w:rsidRPr="00B23B79">
              <w:rPr>
                <w:i/>
                <w:iCs/>
                <w:sz w:val="20"/>
                <w:szCs w:val="20"/>
              </w:rPr>
              <w:t>Clam</w:t>
            </w:r>
            <w:proofErr w:type="spellEnd"/>
            <w:r w:rsidR="0086137E">
              <w:rPr>
                <w:i/>
                <w:iCs/>
                <w:sz w:val="20"/>
                <w:szCs w:val="20"/>
              </w:rPr>
              <w:t xml:space="preserve"> </w:t>
            </w:r>
            <w:r w:rsidRPr="00B23B79">
              <w:rPr>
                <w:i/>
                <w:iCs/>
                <w:sz w:val="20"/>
                <w:szCs w:val="20"/>
              </w:rPr>
              <w:t>shell</w:t>
            </w:r>
          </w:p>
        </w:tc>
        <w:tc>
          <w:tcPr>
            <w:tcW w:w="2625" w:type="dxa"/>
            <w:vAlign w:val="center"/>
          </w:tcPr>
          <w:p w14:paraId="72A9B17C" w14:textId="14577A85" w:rsidR="00021407" w:rsidRPr="00B23B79" w:rsidRDefault="00021407" w:rsidP="00021407">
            <w:pPr>
              <w:pStyle w:val="Geenafstand"/>
              <w:jc w:val="center"/>
              <w:rPr>
                <w:i/>
                <w:iCs/>
                <w:sz w:val="20"/>
                <w:szCs w:val="20"/>
              </w:rPr>
            </w:pPr>
            <w:r w:rsidRPr="00B23B79">
              <w:rPr>
                <w:i/>
                <w:iCs/>
                <w:sz w:val="20"/>
                <w:szCs w:val="20"/>
              </w:rPr>
              <w:t>Skinkaart</w:t>
            </w:r>
          </w:p>
        </w:tc>
        <w:tc>
          <w:tcPr>
            <w:tcW w:w="2624" w:type="dxa"/>
            <w:vAlign w:val="center"/>
          </w:tcPr>
          <w:p w14:paraId="730AD85B" w14:textId="7A07B27E" w:rsidR="00021407" w:rsidRPr="00B23B79" w:rsidRDefault="00021407" w:rsidP="00021407">
            <w:pPr>
              <w:pStyle w:val="Geenafstand"/>
              <w:jc w:val="center"/>
              <w:rPr>
                <w:i/>
                <w:iCs/>
                <w:sz w:val="20"/>
                <w:szCs w:val="20"/>
              </w:rPr>
            </w:pPr>
          </w:p>
        </w:tc>
      </w:tr>
    </w:tbl>
    <w:p w14:paraId="020D9477" w14:textId="77777777" w:rsidR="005211D8" w:rsidRPr="0077274B" w:rsidRDefault="005211D8" w:rsidP="00021407">
      <w:pPr>
        <w:pStyle w:val="Geenafstand"/>
      </w:pPr>
    </w:p>
    <w:tbl>
      <w:tblPr>
        <w:tblStyle w:val="Tabelraster"/>
        <w:tblW w:w="9072" w:type="dxa"/>
        <w:tblLayout w:type="fixed"/>
        <w:tblLook w:val="04A0" w:firstRow="1" w:lastRow="0" w:firstColumn="1" w:lastColumn="0" w:noHBand="0" w:noVBand="1"/>
      </w:tblPr>
      <w:tblGrid>
        <w:gridCol w:w="510"/>
        <w:gridCol w:w="4021"/>
        <w:gridCol w:w="510"/>
        <w:gridCol w:w="4031"/>
      </w:tblGrid>
      <w:tr w:rsidR="000B7668" w14:paraId="6CF9A3E0" w14:textId="77777777" w:rsidTr="00021407">
        <w:trPr>
          <w:trHeight w:val="406"/>
        </w:trPr>
        <w:tc>
          <w:tcPr>
            <w:tcW w:w="9072" w:type="dxa"/>
            <w:gridSpan w:val="4"/>
            <w:tcBorders>
              <w:bottom w:val="single" w:sz="4" w:space="0" w:color="auto"/>
            </w:tcBorders>
            <w:shd w:val="clear" w:color="auto" w:fill="F2F2F2" w:themeFill="background1" w:themeFillShade="F2"/>
            <w:vAlign w:val="center"/>
          </w:tcPr>
          <w:p w14:paraId="2CF27830" w14:textId="77777777" w:rsidR="000B7668" w:rsidRPr="00F92A54" w:rsidRDefault="000B7668" w:rsidP="00144546">
            <w:pPr>
              <w:pStyle w:val="Geenafstand"/>
            </w:pPr>
            <w:r>
              <w:rPr>
                <w:b/>
                <w:bCs/>
              </w:rPr>
              <w:t xml:space="preserve">Preventie </w:t>
            </w:r>
          </w:p>
        </w:tc>
      </w:tr>
      <w:tr w:rsidR="000B7668" w14:paraId="5F6CF964" w14:textId="77777777" w:rsidTr="00021407">
        <w:trPr>
          <w:trHeight w:val="779"/>
        </w:trPr>
        <w:tc>
          <w:tcPr>
            <w:tcW w:w="510" w:type="dxa"/>
            <w:tcBorders>
              <w:bottom w:val="nil"/>
              <w:right w:val="nil"/>
            </w:tcBorders>
            <w:vAlign w:val="center"/>
          </w:tcPr>
          <w:p w14:paraId="4010AB6E" w14:textId="77777777" w:rsidR="000B7668" w:rsidRDefault="000B7668" w:rsidP="00144546">
            <w:pPr>
              <w:pStyle w:val="Geenafstand"/>
            </w:pPr>
            <w:r>
              <w:rPr>
                <w:noProof/>
              </w:rPr>
              <w:drawing>
                <wp:inline distT="0" distB="0" distL="0" distR="0" wp14:anchorId="2520A71B" wp14:editId="70B77EF6">
                  <wp:extent cx="208280" cy="179705"/>
                  <wp:effectExtent l="0" t="0" r="1270" b="0"/>
                  <wp:docPr id="30" name="Afbeelding 30"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left w:val="nil"/>
              <w:bottom w:val="nil"/>
            </w:tcBorders>
            <w:vAlign w:val="center"/>
          </w:tcPr>
          <w:p w14:paraId="5A8D79E5" w14:textId="04EECDA3" w:rsidR="000B7668" w:rsidRDefault="000B7668" w:rsidP="00144546">
            <w:pPr>
              <w:pStyle w:val="Geenafstand"/>
            </w:pPr>
            <w:r>
              <w:t xml:space="preserve">Vermijd over-gedimensioneerde </w:t>
            </w:r>
            <w:proofErr w:type="spellStart"/>
            <w:r>
              <w:t>blisters</w:t>
            </w:r>
            <w:proofErr w:type="spellEnd"/>
            <w:r>
              <w:t xml:space="preserve"> en overtollig materiaal</w:t>
            </w:r>
          </w:p>
        </w:tc>
        <w:tc>
          <w:tcPr>
            <w:tcW w:w="510" w:type="dxa"/>
            <w:tcBorders>
              <w:bottom w:val="nil"/>
              <w:right w:val="nil"/>
            </w:tcBorders>
            <w:vAlign w:val="center"/>
          </w:tcPr>
          <w:p w14:paraId="008A255B" w14:textId="3783E473" w:rsidR="000B7668" w:rsidRPr="009D0C29" w:rsidRDefault="008F3B13" w:rsidP="00144546">
            <w:pPr>
              <w:pStyle w:val="Geenafstand"/>
              <w:jc w:val="center"/>
            </w:pPr>
            <w:r>
              <w:rPr>
                <w:noProof/>
              </w:rPr>
              <w:drawing>
                <wp:inline distT="0" distB="0" distL="0" distR="0" wp14:anchorId="59DFDF5A" wp14:editId="7C8855C9">
                  <wp:extent cx="173990" cy="170815"/>
                  <wp:effectExtent l="0" t="0" r="0" b="635"/>
                  <wp:docPr id="104" name="Afbeelding 104"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540" t="19578" r="56655" b="20573"/>
                          <a:stretch/>
                        </pic:blipFill>
                        <pic:spPr bwMode="auto">
                          <a:xfrm>
                            <a:off x="0" y="0"/>
                            <a:ext cx="173990" cy="1708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31" w:type="dxa"/>
            <w:tcBorders>
              <w:left w:val="nil"/>
              <w:bottom w:val="nil"/>
            </w:tcBorders>
            <w:vAlign w:val="center"/>
          </w:tcPr>
          <w:p w14:paraId="4EC7BB65" w14:textId="403B97F6" w:rsidR="000B7668" w:rsidRPr="009D0C29" w:rsidRDefault="000B7668" w:rsidP="00144546">
            <w:pPr>
              <w:pStyle w:val="Geenafstand"/>
            </w:pPr>
            <w:r>
              <w:t xml:space="preserve">Geen gebruik van </w:t>
            </w:r>
            <w:proofErr w:type="spellStart"/>
            <w:r>
              <w:t>clam</w:t>
            </w:r>
            <w:proofErr w:type="spellEnd"/>
            <w:r w:rsidR="0086137E">
              <w:t xml:space="preserve"> </w:t>
            </w:r>
            <w:proofErr w:type="spellStart"/>
            <w:r>
              <w:t>shell</w:t>
            </w:r>
            <w:r w:rsidR="00B23B79">
              <w:t>s</w:t>
            </w:r>
            <w:proofErr w:type="spellEnd"/>
            <w:r w:rsidR="00B23B79">
              <w:t>, om materiaal te besparen</w:t>
            </w:r>
          </w:p>
        </w:tc>
      </w:tr>
      <w:tr w:rsidR="003245FE" w14:paraId="7B85AF64" w14:textId="77777777" w:rsidTr="00021407">
        <w:trPr>
          <w:trHeight w:val="779"/>
        </w:trPr>
        <w:tc>
          <w:tcPr>
            <w:tcW w:w="510" w:type="dxa"/>
            <w:tcBorders>
              <w:bottom w:val="nil"/>
              <w:right w:val="nil"/>
            </w:tcBorders>
            <w:vAlign w:val="center"/>
          </w:tcPr>
          <w:p w14:paraId="558B096F" w14:textId="442770CC" w:rsidR="003245FE" w:rsidRDefault="003245FE" w:rsidP="00144546">
            <w:pPr>
              <w:pStyle w:val="Geenafstand"/>
              <w:rPr>
                <w:noProof/>
              </w:rPr>
            </w:pPr>
            <w:r>
              <w:rPr>
                <w:noProof/>
              </w:rPr>
              <w:drawing>
                <wp:inline distT="0" distB="0" distL="0" distR="0" wp14:anchorId="381F2BE9" wp14:editId="1EE44F68">
                  <wp:extent cx="208280" cy="179705"/>
                  <wp:effectExtent l="0" t="0" r="1270" b="0"/>
                  <wp:docPr id="3" name="Afbeelding 3"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left w:val="nil"/>
              <w:bottom w:val="nil"/>
            </w:tcBorders>
            <w:vAlign w:val="center"/>
          </w:tcPr>
          <w:p w14:paraId="51F5C06A" w14:textId="40F88FD1" w:rsidR="003245FE" w:rsidRDefault="00754440" w:rsidP="00144546">
            <w:pPr>
              <w:pStyle w:val="Geenafstand"/>
            </w:pPr>
            <w:r>
              <w:t xml:space="preserve">Gebruik bij voorkeur een kartonnen blisterkaart zonder </w:t>
            </w:r>
            <w:r w:rsidR="00385CFD">
              <w:t>(</w:t>
            </w:r>
            <w:proofErr w:type="spellStart"/>
            <w:r w:rsidR="00385CFD">
              <w:t>opgelijmde</w:t>
            </w:r>
            <w:proofErr w:type="spellEnd"/>
            <w:r w:rsidR="00385CFD">
              <w:t xml:space="preserve">) </w:t>
            </w:r>
            <w:r>
              <w:t>kunststof</w:t>
            </w:r>
            <w:r w:rsidR="00385CFD">
              <w:t xml:space="preserve"> shell</w:t>
            </w:r>
            <w:r>
              <w:t>.</w:t>
            </w:r>
          </w:p>
        </w:tc>
        <w:tc>
          <w:tcPr>
            <w:tcW w:w="510" w:type="dxa"/>
            <w:tcBorders>
              <w:bottom w:val="nil"/>
              <w:right w:val="nil"/>
            </w:tcBorders>
            <w:vAlign w:val="center"/>
          </w:tcPr>
          <w:p w14:paraId="5BE37B39" w14:textId="77777777" w:rsidR="003245FE" w:rsidRDefault="003245FE" w:rsidP="00144546">
            <w:pPr>
              <w:pStyle w:val="Geenafstand"/>
              <w:jc w:val="center"/>
              <w:rPr>
                <w:noProof/>
              </w:rPr>
            </w:pPr>
          </w:p>
        </w:tc>
        <w:tc>
          <w:tcPr>
            <w:tcW w:w="4031" w:type="dxa"/>
            <w:tcBorders>
              <w:left w:val="nil"/>
              <w:bottom w:val="nil"/>
            </w:tcBorders>
            <w:vAlign w:val="center"/>
          </w:tcPr>
          <w:p w14:paraId="40FB15F2" w14:textId="77777777" w:rsidR="003245FE" w:rsidRDefault="003245FE" w:rsidP="00144546">
            <w:pPr>
              <w:pStyle w:val="Geenafstand"/>
            </w:pPr>
          </w:p>
        </w:tc>
      </w:tr>
      <w:tr w:rsidR="00780A26" w14:paraId="06E75CF4" w14:textId="77777777" w:rsidTr="00021407">
        <w:trPr>
          <w:trHeight w:val="400"/>
        </w:trPr>
        <w:tc>
          <w:tcPr>
            <w:tcW w:w="9072" w:type="dxa"/>
            <w:gridSpan w:val="4"/>
            <w:tcBorders>
              <w:bottom w:val="single" w:sz="4" w:space="0" w:color="auto"/>
            </w:tcBorders>
            <w:shd w:val="clear" w:color="auto" w:fill="F2F2F2" w:themeFill="background1" w:themeFillShade="F2"/>
            <w:vAlign w:val="center"/>
          </w:tcPr>
          <w:p w14:paraId="12DEC2E4" w14:textId="77777777" w:rsidR="00780A26" w:rsidRDefault="00780A26" w:rsidP="00780A26">
            <w:pPr>
              <w:pStyle w:val="Geenafstand"/>
              <w:rPr>
                <w:b/>
                <w:bCs/>
              </w:rPr>
            </w:pPr>
            <w:r>
              <w:rPr>
                <w:b/>
                <w:bCs/>
              </w:rPr>
              <w:t>Materiaal</w:t>
            </w:r>
          </w:p>
        </w:tc>
      </w:tr>
      <w:tr w:rsidR="00780A26" w:rsidRPr="00D04258" w14:paraId="70709B74" w14:textId="77777777" w:rsidTr="00484CB3">
        <w:trPr>
          <w:trHeight w:val="918"/>
        </w:trPr>
        <w:tc>
          <w:tcPr>
            <w:tcW w:w="510" w:type="dxa"/>
            <w:tcBorders>
              <w:bottom w:val="single" w:sz="4" w:space="0" w:color="auto"/>
              <w:right w:val="nil"/>
            </w:tcBorders>
            <w:vAlign w:val="center"/>
          </w:tcPr>
          <w:p w14:paraId="74E5B1FD" w14:textId="77777777" w:rsidR="00780A26" w:rsidRPr="00D04258" w:rsidRDefault="00780A26" w:rsidP="00780A26">
            <w:pPr>
              <w:pStyle w:val="Geenafstand"/>
            </w:pPr>
            <w:r>
              <w:rPr>
                <w:noProof/>
              </w:rPr>
              <w:drawing>
                <wp:inline distT="0" distB="0" distL="0" distR="0" wp14:anchorId="05FB60FD" wp14:editId="17C474D9">
                  <wp:extent cx="208280" cy="179705"/>
                  <wp:effectExtent l="0" t="0" r="1270" b="0"/>
                  <wp:docPr id="35" name="Afbeelding 35"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left w:val="nil"/>
              <w:bottom w:val="single" w:sz="4" w:space="0" w:color="auto"/>
            </w:tcBorders>
            <w:vAlign w:val="center"/>
          </w:tcPr>
          <w:p w14:paraId="2AEA1D57" w14:textId="2F3C2215" w:rsidR="00780A26" w:rsidRPr="00D04258" w:rsidRDefault="004B7202" w:rsidP="00780A26">
            <w:pPr>
              <w:pStyle w:val="Geenafstand"/>
            </w:pPr>
            <w:r w:rsidRPr="00D04258">
              <w:t xml:space="preserve">Gebruik FSC/PEFC gecertificeerd of gerecycled </w:t>
            </w:r>
            <w:r>
              <w:t>papier en/of karton</w:t>
            </w:r>
          </w:p>
        </w:tc>
        <w:tc>
          <w:tcPr>
            <w:tcW w:w="510" w:type="dxa"/>
            <w:tcBorders>
              <w:bottom w:val="single" w:sz="4" w:space="0" w:color="auto"/>
              <w:right w:val="nil"/>
            </w:tcBorders>
            <w:vAlign w:val="center"/>
          </w:tcPr>
          <w:p w14:paraId="727451C4" w14:textId="4843BE42" w:rsidR="00780A26" w:rsidRPr="00D04258" w:rsidRDefault="008F3B13" w:rsidP="00780A26">
            <w:pPr>
              <w:pStyle w:val="Geenafstand"/>
              <w:jc w:val="center"/>
            </w:pPr>
            <w:r>
              <w:rPr>
                <w:noProof/>
              </w:rPr>
              <w:drawing>
                <wp:inline distT="0" distB="0" distL="0" distR="0" wp14:anchorId="69E6D712" wp14:editId="57D5B95C">
                  <wp:extent cx="173990" cy="170815"/>
                  <wp:effectExtent l="0" t="0" r="0" b="635"/>
                  <wp:docPr id="99" name="Afbeelding 99"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540" t="19578" r="56655" b="20573"/>
                          <a:stretch/>
                        </pic:blipFill>
                        <pic:spPr bwMode="auto">
                          <a:xfrm>
                            <a:off x="0" y="0"/>
                            <a:ext cx="173990" cy="1708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31" w:type="dxa"/>
            <w:tcBorders>
              <w:left w:val="nil"/>
              <w:bottom w:val="single" w:sz="4" w:space="0" w:color="auto"/>
            </w:tcBorders>
            <w:vAlign w:val="center"/>
          </w:tcPr>
          <w:p w14:paraId="7371D120" w14:textId="41ABAC97" w:rsidR="00C27783" w:rsidRPr="00D04258" w:rsidRDefault="00F62E14" w:rsidP="00780A26">
            <w:pPr>
              <w:pStyle w:val="Geenafstand"/>
            </w:pPr>
            <w:r>
              <w:t xml:space="preserve">Geen </w:t>
            </w:r>
            <w:r w:rsidR="00AD4954">
              <w:t>samengestelde materialen</w:t>
            </w:r>
            <w:r w:rsidR="00906508">
              <w:t>, die niet gescheiden kunnen worden</w:t>
            </w:r>
            <w:r w:rsidR="00AD4954">
              <w:t xml:space="preserve"> (</w:t>
            </w:r>
            <w:r w:rsidR="0077274B">
              <w:t xml:space="preserve">zoals </w:t>
            </w:r>
            <w:r w:rsidR="00AD4954">
              <w:t xml:space="preserve">skincards) </w:t>
            </w:r>
          </w:p>
        </w:tc>
      </w:tr>
      <w:tr w:rsidR="00CB32F5" w:rsidRPr="00D04258" w14:paraId="7D09A414" w14:textId="77777777" w:rsidTr="003245FE">
        <w:tc>
          <w:tcPr>
            <w:tcW w:w="510" w:type="dxa"/>
            <w:tcBorders>
              <w:top w:val="single" w:sz="4" w:space="0" w:color="auto"/>
              <w:right w:val="nil"/>
            </w:tcBorders>
          </w:tcPr>
          <w:p w14:paraId="25F0DE17" w14:textId="5E236643" w:rsidR="00CB32F5" w:rsidRDefault="00F5154B" w:rsidP="00D603D3">
            <w:pPr>
              <w:pStyle w:val="Geenafstand"/>
              <w:spacing w:before="120" w:after="120"/>
              <w:jc w:val="center"/>
              <w:rPr>
                <w:noProof/>
              </w:rPr>
            </w:pPr>
            <w:r>
              <w:rPr>
                <w:noProof/>
              </w:rPr>
              <w:drawing>
                <wp:inline distT="0" distB="0" distL="0" distR="0" wp14:anchorId="0F170570" wp14:editId="01385F26">
                  <wp:extent cx="208280" cy="179705"/>
                  <wp:effectExtent l="0" t="0" r="1270" b="0"/>
                  <wp:docPr id="32" name="Afbeelding 32"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top w:val="single" w:sz="4" w:space="0" w:color="auto"/>
              <w:left w:val="nil"/>
            </w:tcBorders>
          </w:tcPr>
          <w:p w14:paraId="4BA5AA8A" w14:textId="120C5A64" w:rsidR="00CB32F5" w:rsidRDefault="00CB32F5" w:rsidP="00021407">
            <w:pPr>
              <w:pStyle w:val="Geenafstand"/>
              <w:spacing w:before="120" w:after="120"/>
              <w:rPr>
                <w:noProof/>
              </w:rPr>
            </w:pPr>
            <w:r>
              <w:t xml:space="preserve">Gebruik </w:t>
            </w:r>
            <w:proofErr w:type="spellStart"/>
            <w:r>
              <w:t>rPET</w:t>
            </w:r>
            <w:proofErr w:type="spellEnd"/>
            <w:r>
              <w:t xml:space="preserve"> voor PET </w:t>
            </w:r>
            <w:proofErr w:type="spellStart"/>
            <w:r>
              <w:t>blisters</w:t>
            </w:r>
            <w:proofErr w:type="spellEnd"/>
          </w:p>
        </w:tc>
        <w:tc>
          <w:tcPr>
            <w:tcW w:w="4541" w:type="dxa"/>
            <w:gridSpan w:val="2"/>
            <w:tcBorders>
              <w:top w:val="single" w:sz="4" w:space="0" w:color="auto"/>
            </w:tcBorders>
          </w:tcPr>
          <w:p w14:paraId="2D8C5E47" w14:textId="77777777" w:rsidR="00CB32F5" w:rsidRDefault="00CB32F5" w:rsidP="00F62E14">
            <w:pPr>
              <w:pStyle w:val="Geenafstand"/>
              <w:jc w:val="center"/>
              <w:rPr>
                <w:noProof/>
              </w:rPr>
            </w:pPr>
          </w:p>
        </w:tc>
      </w:tr>
      <w:tr w:rsidR="00780A26" w14:paraId="5EE17584" w14:textId="77777777" w:rsidTr="00021407">
        <w:trPr>
          <w:trHeight w:val="478"/>
        </w:trPr>
        <w:tc>
          <w:tcPr>
            <w:tcW w:w="9072" w:type="dxa"/>
            <w:gridSpan w:val="4"/>
            <w:tcBorders>
              <w:bottom w:val="single" w:sz="4" w:space="0" w:color="auto"/>
            </w:tcBorders>
            <w:shd w:val="clear" w:color="auto" w:fill="F2F2F2" w:themeFill="background1" w:themeFillShade="F2"/>
            <w:vAlign w:val="center"/>
          </w:tcPr>
          <w:p w14:paraId="76817138" w14:textId="77777777" w:rsidR="00780A26" w:rsidRPr="00252F0D" w:rsidRDefault="00780A26" w:rsidP="00780A26">
            <w:pPr>
              <w:pStyle w:val="Geenafstand"/>
              <w:rPr>
                <w:b/>
                <w:bCs/>
              </w:rPr>
            </w:pPr>
            <w:r>
              <w:rPr>
                <w:b/>
                <w:bCs/>
              </w:rPr>
              <w:t>Recyclebaarheid</w:t>
            </w:r>
          </w:p>
        </w:tc>
      </w:tr>
      <w:tr w:rsidR="00780A26" w14:paraId="79C8BDA7" w14:textId="77777777" w:rsidTr="00484CB3">
        <w:trPr>
          <w:trHeight w:val="663"/>
        </w:trPr>
        <w:tc>
          <w:tcPr>
            <w:tcW w:w="510" w:type="dxa"/>
            <w:tcBorders>
              <w:right w:val="nil"/>
            </w:tcBorders>
            <w:vAlign w:val="center"/>
          </w:tcPr>
          <w:p w14:paraId="0A6632AE" w14:textId="12973992" w:rsidR="00780A26" w:rsidRPr="00252F0D" w:rsidRDefault="00F143DA" w:rsidP="00780A26">
            <w:pPr>
              <w:pStyle w:val="Geenafstand"/>
              <w:jc w:val="center"/>
            </w:pPr>
            <w:r>
              <w:rPr>
                <w:noProof/>
              </w:rPr>
              <w:drawing>
                <wp:inline distT="0" distB="0" distL="0" distR="0" wp14:anchorId="4E88543B" wp14:editId="5F142C21">
                  <wp:extent cx="208280" cy="179705"/>
                  <wp:effectExtent l="0" t="0" r="1270" b="0"/>
                  <wp:docPr id="80" name="Afbeelding 80"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left w:val="nil"/>
              <w:right w:val="single" w:sz="4" w:space="0" w:color="auto"/>
            </w:tcBorders>
            <w:vAlign w:val="center"/>
          </w:tcPr>
          <w:p w14:paraId="0DB2FC01" w14:textId="52796CB9" w:rsidR="00780A26" w:rsidRPr="00252F0D" w:rsidRDefault="00CB32F5" w:rsidP="00780A26">
            <w:pPr>
              <w:pStyle w:val="Geenafstand"/>
            </w:pPr>
            <w:r>
              <w:t>Materialen zijn eenvoudig te scheiden in mono-stromen (kunststof en papier)</w:t>
            </w:r>
          </w:p>
        </w:tc>
        <w:tc>
          <w:tcPr>
            <w:tcW w:w="510" w:type="dxa"/>
            <w:tcBorders>
              <w:left w:val="single" w:sz="4" w:space="0" w:color="auto"/>
              <w:right w:val="nil"/>
            </w:tcBorders>
            <w:vAlign w:val="center"/>
          </w:tcPr>
          <w:p w14:paraId="267A6E15" w14:textId="77777777" w:rsidR="00780A26" w:rsidRPr="00252F0D" w:rsidRDefault="00780A26" w:rsidP="00780A26">
            <w:pPr>
              <w:pStyle w:val="Geenafstand"/>
            </w:pPr>
            <w:r>
              <w:rPr>
                <w:noProof/>
              </w:rPr>
              <w:drawing>
                <wp:inline distT="0" distB="0" distL="0" distR="0" wp14:anchorId="491EB210" wp14:editId="39A1F916">
                  <wp:extent cx="173990" cy="170815"/>
                  <wp:effectExtent l="0" t="0" r="0" b="635"/>
                  <wp:docPr id="41" name="Afbeelding 41"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540" t="19578" r="56655" b="20573"/>
                          <a:stretch/>
                        </pic:blipFill>
                        <pic:spPr bwMode="auto">
                          <a:xfrm>
                            <a:off x="0" y="0"/>
                            <a:ext cx="173990" cy="1708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31" w:type="dxa"/>
            <w:tcBorders>
              <w:left w:val="nil"/>
            </w:tcBorders>
            <w:vAlign w:val="center"/>
          </w:tcPr>
          <w:p w14:paraId="41DDEC8D" w14:textId="7010FEAC" w:rsidR="00780A26" w:rsidRPr="00252F0D" w:rsidRDefault="0086137E" w:rsidP="00780A26">
            <w:pPr>
              <w:pStyle w:val="Geenafstand"/>
            </w:pPr>
            <w:r>
              <w:t>Voorkom</w:t>
            </w:r>
            <w:r w:rsidR="00F62E14">
              <w:t xml:space="preserve"> gebruik van nietjes</w:t>
            </w:r>
            <w:r w:rsidR="00842D40">
              <w:t xml:space="preserve">, </w:t>
            </w:r>
            <w:proofErr w:type="spellStart"/>
            <w:r w:rsidR="00842D40">
              <w:t>hotmelt</w:t>
            </w:r>
            <w:proofErr w:type="spellEnd"/>
            <w:r w:rsidR="00842D40">
              <w:t xml:space="preserve"> of niet afwasbare lijm</w:t>
            </w:r>
          </w:p>
        </w:tc>
      </w:tr>
      <w:tr w:rsidR="00C5189C" w14:paraId="3BAD2A0D" w14:textId="77777777" w:rsidTr="00484CB3">
        <w:trPr>
          <w:trHeight w:val="701"/>
        </w:trPr>
        <w:tc>
          <w:tcPr>
            <w:tcW w:w="510" w:type="dxa"/>
            <w:tcBorders>
              <w:bottom w:val="single" w:sz="4" w:space="0" w:color="auto"/>
              <w:right w:val="nil"/>
            </w:tcBorders>
            <w:vAlign w:val="center"/>
          </w:tcPr>
          <w:p w14:paraId="5D9D1494" w14:textId="291698A9" w:rsidR="00C5189C" w:rsidRDefault="00C5189C" w:rsidP="00C5189C">
            <w:pPr>
              <w:pStyle w:val="Geenafstand"/>
              <w:jc w:val="center"/>
              <w:rPr>
                <w:noProof/>
              </w:rPr>
            </w:pPr>
            <w:r>
              <w:rPr>
                <w:noProof/>
              </w:rPr>
              <w:drawing>
                <wp:inline distT="0" distB="0" distL="0" distR="0" wp14:anchorId="62EB4D08" wp14:editId="77F70A3D">
                  <wp:extent cx="208280" cy="179705"/>
                  <wp:effectExtent l="0" t="0" r="1270" b="0"/>
                  <wp:docPr id="43" name="Afbeelding 43"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left w:val="nil"/>
              <w:bottom w:val="single" w:sz="4" w:space="0" w:color="auto"/>
              <w:right w:val="single" w:sz="4" w:space="0" w:color="auto"/>
            </w:tcBorders>
            <w:vAlign w:val="center"/>
          </w:tcPr>
          <w:p w14:paraId="6E2B61EE" w14:textId="5B50BA4C" w:rsidR="00C5189C" w:rsidRDefault="00C5189C" w:rsidP="00C5189C">
            <w:pPr>
              <w:pStyle w:val="Geenafstand"/>
            </w:pPr>
            <w:r>
              <w:t>Gebruik weggooiwijzer of recycling symbool</w:t>
            </w:r>
          </w:p>
        </w:tc>
        <w:tc>
          <w:tcPr>
            <w:tcW w:w="510" w:type="dxa"/>
            <w:tcBorders>
              <w:left w:val="single" w:sz="4" w:space="0" w:color="auto"/>
              <w:bottom w:val="single" w:sz="4" w:space="0" w:color="auto"/>
              <w:right w:val="nil"/>
            </w:tcBorders>
            <w:vAlign w:val="center"/>
          </w:tcPr>
          <w:p w14:paraId="1158E472" w14:textId="77777777" w:rsidR="00C5189C" w:rsidRDefault="00C5189C" w:rsidP="00C5189C">
            <w:pPr>
              <w:pStyle w:val="Geenafstand"/>
              <w:rPr>
                <w:noProof/>
              </w:rPr>
            </w:pPr>
          </w:p>
        </w:tc>
        <w:tc>
          <w:tcPr>
            <w:tcW w:w="4031" w:type="dxa"/>
            <w:tcBorders>
              <w:left w:val="nil"/>
              <w:bottom w:val="single" w:sz="4" w:space="0" w:color="auto"/>
            </w:tcBorders>
            <w:vAlign w:val="center"/>
          </w:tcPr>
          <w:p w14:paraId="1A409BFE" w14:textId="77777777" w:rsidR="00C5189C" w:rsidRDefault="00C5189C" w:rsidP="00C5189C">
            <w:pPr>
              <w:pStyle w:val="Geenafstand"/>
            </w:pPr>
          </w:p>
        </w:tc>
      </w:tr>
    </w:tbl>
    <w:p w14:paraId="35263BFD" w14:textId="5A6DE7FF" w:rsidR="00730309" w:rsidRDefault="00F5154B" w:rsidP="00087BB5">
      <w:pPr>
        <w:pStyle w:val="Kop4"/>
      </w:pPr>
      <w:r>
        <w:br w:type="page"/>
      </w:r>
      <w:r w:rsidR="003518AA" w:rsidRPr="009F677F">
        <w:rPr>
          <w:color w:val="4472C4" w:themeColor="accent1"/>
        </w:rPr>
        <w:lastRenderedPageBreak/>
        <w:t xml:space="preserve">11. </w:t>
      </w:r>
      <w:r w:rsidR="00174E6E" w:rsidRPr="009F677F">
        <w:rPr>
          <w:color w:val="4472C4" w:themeColor="accent1"/>
        </w:rPr>
        <w:t>Transportdozen</w:t>
      </w:r>
      <w:r w:rsidR="00B164D0" w:rsidRPr="009F677F">
        <w:rPr>
          <w:color w:val="4472C4" w:themeColor="accent1"/>
        </w:rPr>
        <w:t xml:space="preserve"> </w:t>
      </w:r>
      <w:r w:rsidR="003518AA">
        <w:br/>
      </w:r>
      <w:r w:rsidR="003518AA" w:rsidRPr="00EF3FC2">
        <w:rPr>
          <w:i/>
          <w:iCs w:val="0"/>
          <w:sz w:val="22"/>
        </w:rPr>
        <w:t>Secund</w:t>
      </w:r>
      <w:r w:rsidR="00555146" w:rsidRPr="00EF3FC2">
        <w:rPr>
          <w:i/>
          <w:iCs w:val="0"/>
          <w:sz w:val="22"/>
        </w:rPr>
        <w:t>ai</w:t>
      </w:r>
      <w:r w:rsidR="003518AA" w:rsidRPr="00EF3FC2">
        <w:rPr>
          <w:i/>
          <w:iCs w:val="0"/>
          <w:sz w:val="22"/>
        </w:rPr>
        <w:t>re verpakking; Productgroep Hardwaren</w:t>
      </w:r>
    </w:p>
    <w:p w14:paraId="3070811A" w14:textId="1A566FD8" w:rsidR="007B583F" w:rsidRPr="007B583F" w:rsidRDefault="007B583F" w:rsidP="007B583F">
      <w:r w:rsidRPr="007B583F">
        <w:t xml:space="preserve">Tuincentra en andere retailkanalen krijgen veel producten aangeleverd in golfkarton </w:t>
      </w:r>
      <w:r w:rsidR="005549B0">
        <w:t>transport</w:t>
      </w:r>
      <w:r w:rsidRPr="007B583F">
        <w:t xml:space="preserve">dozen. Deels uit Nederland en Europa, maar ook een groot deel wordt geïmporteerd uit Aziatische landen. </w:t>
      </w:r>
      <w:r w:rsidR="00F916E6">
        <w:t xml:space="preserve">Karton is afkomstig </w:t>
      </w:r>
      <w:r w:rsidRPr="007B583F">
        <w:t>van hernieuwbare bronnen, maar het is essentieel dat deze bronnen ook op verantwoordelijke manier worden beheerd. Alle papier en karton dat vrijkomt in distributiecentra en in het retailkanaal wordt apart ingezameld en gerecycled.</w:t>
      </w:r>
    </w:p>
    <w:tbl>
      <w:tblPr>
        <w:tblStyle w:val="Tabelraster"/>
        <w:tblW w:w="9072" w:type="dxa"/>
        <w:tblLayout w:type="fixed"/>
        <w:tblLook w:val="04A0" w:firstRow="1" w:lastRow="0" w:firstColumn="1" w:lastColumn="0" w:noHBand="0" w:noVBand="1"/>
      </w:tblPr>
      <w:tblGrid>
        <w:gridCol w:w="510"/>
        <w:gridCol w:w="4021"/>
        <w:gridCol w:w="510"/>
        <w:gridCol w:w="4031"/>
      </w:tblGrid>
      <w:tr w:rsidR="004E7A60" w14:paraId="755A82AE" w14:textId="77777777" w:rsidTr="00144546">
        <w:trPr>
          <w:trHeight w:val="406"/>
        </w:trPr>
        <w:tc>
          <w:tcPr>
            <w:tcW w:w="9072" w:type="dxa"/>
            <w:gridSpan w:val="4"/>
            <w:tcBorders>
              <w:bottom w:val="single" w:sz="4" w:space="0" w:color="auto"/>
            </w:tcBorders>
            <w:shd w:val="clear" w:color="auto" w:fill="F2F2F2" w:themeFill="background1" w:themeFillShade="F2"/>
            <w:vAlign w:val="center"/>
          </w:tcPr>
          <w:p w14:paraId="03BFEFAD" w14:textId="77777777" w:rsidR="004E7A60" w:rsidRPr="00F92A54" w:rsidRDefault="004E7A60" w:rsidP="00144546">
            <w:pPr>
              <w:pStyle w:val="Geenafstand"/>
            </w:pPr>
            <w:r>
              <w:rPr>
                <w:b/>
                <w:bCs/>
              </w:rPr>
              <w:t xml:space="preserve">Preventie </w:t>
            </w:r>
          </w:p>
        </w:tc>
      </w:tr>
      <w:tr w:rsidR="004E7A60" w14:paraId="616390DE" w14:textId="77777777" w:rsidTr="00855828">
        <w:trPr>
          <w:trHeight w:val="792"/>
        </w:trPr>
        <w:tc>
          <w:tcPr>
            <w:tcW w:w="510" w:type="dxa"/>
            <w:tcBorders>
              <w:bottom w:val="single" w:sz="4" w:space="0" w:color="auto"/>
              <w:right w:val="nil"/>
            </w:tcBorders>
            <w:vAlign w:val="center"/>
          </w:tcPr>
          <w:p w14:paraId="2C544E50" w14:textId="2BDC5EB1" w:rsidR="004E7A60" w:rsidRDefault="00067874" w:rsidP="00144546">
            <w:pPr>
              <w:pStyle w:val="Geenafstand"/>
            </w:pPr>
            <w:r>
              <w:rPr>
                <w:noProof/>
              </w:rPr>
              <w:drawing>
                <wp:inline distT="0" distB="0" distL="0" distR="0" wp14:anchorId="4029761B" wp14:editId="11A4C06E">
                  <wp:extent cx="208280" cy="179705"/>
                  <wp:effectExtent l="0" t="0" r="1270" b="0"/>
                  <wp:docPr id="103" name="Afbeelding 103"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left w:val="nil"/>
              <w:bottom w:val="single" w:sz="4" w:space="0" w:color="auto"/>
            </w:tcBorders>
            <w:vAlign w:val="center"/>
          </w:tcPr>
          <w:p w14:paraId="394D2BB4" w14:textId="64126E35" w:rsidR="004E7A60" w:rsidRDefault="00216BEE" w:rsidP="00144546">
            <w:pPr>
              <w:pStyle w:val="Geenafstand"/>
            </w:pPr>
            <w:r>
              <w:t>Gebruik bij voorkeur herbruikbare logistieke hulpmiddelen (kratten)</w:t>
            </w:r>
          </w:p>
        </w:tc>
        <w:tc>
          <w:tcPr>
            <w:tcW w:w="510" w:type="dxa"/>
            <w:tcBorders>
              <w:bottom w:val="single" w:sz="4" w:space="0" w:color="auto"/>
              <w:right w:val="nil"/>
            </w:tcBorders>
            <w:vAlign w:val="center"/>
          </w:tcPr>
          <w:p w14:paraId="60926DA8" w14:textId="6698B3EF" w:rsidR="004E7A60" w:rsidRPr="009D0C29" w:rsidRDefault="004E7A60" w:rsidP="00144546">
            <w:pPr>
              <w:pStyle w:val="Geenafstand"/>
              <w:jc w:val="center"/>
            </w:pPr>
            <w:r>
              <w:rPr>
                <w:noProof/>
              </w:rPr>
              <w:drawing>
                <wp:inline distT="0" distB="0" distL="0" distR="0" wp14:anchorId="0B3BBC3B" wp14:editId="0DB0E633">
                  <wp:extent cx="173990" cy="170815"/>
                  <wp:effectExtent l="0" t="0" r="0" b="635"/>
                  <wp:docPr id="60" name="Afbeelding 60"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540" t="19578" r="56655" b="20573"/>
                          <a:stretch/>
                        </pic:blipFill>
                        <pic:spPr bwMode="auto">
                          <a:xfrm>
                            <a:off x="0" y="0"/>
                            <a:ext cx="173990" cy="1708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31" w:type="dxa"/>
            <w:tcBorders>
              <w:left w:val="nil"/>
              <w:bottom w:val="single" w:sz="4" w:space="0" w:color="auto"/>
            </w:tcBorders>
            <w:vAlign w:val="center"/>
          </w:tcPr>
          <w:p w14:paraId="6C85BAFE" w14:textId="3DE81974" w:rsidR="004E7A60" w:rsidRPr="009D0C29" w:rsidRDefault="00067874" w:rsidP="00144546">
            <w:pPr>
              <w:pStyle w:val="Geenafstand"/>
            </w:pPr>
            <w:r>
              <w:t>Vermijd over-gedimensioneerde dozen</w:t>
            </w:r>
          </w:p>
        </w:tc>
      </w:tr>
      <w:tr w:rsidR="00855828" w14:paraId="2F8F1856" w14:textId="77777777" w:rsidTr="00922B22">
        <w:trPr>
          <w:trHeight w:val="910"/>
        </w:trPr>
        <w:tc>
          <w:tcPr>
            <w:tcW w:w="510" w:type="dxa"/>
            <w:tcBorders>
              <w:top w:val="single" w:sz="4" w:space="0" w:color="auto"/>
              <w:right w:val="nil"/>
            </w:tcBorders>
            <w:vAlign w:val="center"/>
          </w:tcPr>
          <w:p w14:paraId="6D3C2DA4" w14:textId="7023D646" w:rsidR="00855828" w:rsidRPr="00F5154B" w:rsidRDefault="00855828" w:rsidP="00855828">
            <w:pPr>
              <w:pStyle w:val="Geenafstand"/>
              <w:jc w:val="center"/>
            </w:pPr>
            <w:r>
              <w:rPr>
                <w:noProof/>
              </w:rPr>
              <w:drawing>
                <wp:inline distT="0" distB="0" distL="0" distR="0" wp14:anchorId="29E02262" wp14:editId="1693D342">
                  <wp:extent cx="208280" cy="179705"/>
                  <wp:effectExtent l="0" t="0" r="1270" b="0"/>
                  <wp:docPr id="115" name="Afbeelding 115"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top w:val="single" w:sz="4" w:space="0" w:color="auto"/>
              <w:left w:val="nil"/>
            </w:tcBorders>
            <w:vAlign w:val="center"/>
          </w:tcPr>
          <w:p w14:paraId="43B97262" w14:textId="17671F57" w:rsidR="00922B22" w:rsidRPr="00F5154B" w:rsidRDefault="00855828" w:rsidP="00855828">
            <w:pPr>
              <w:pStyle w:val="Geenafstand"/>
            </w:pPr>
            <w:r>
              <w:t>Beperk materiaaldikte van het karton</w:t>
            </w:r>
            <w:r w:rsidR="00CC06BD">
              <w:t xml:space="preserve">, </w:t>
            </w:r>
            <w:r w:rsidR="00491C72">
              <w:t>tenzij dit schade oplevert tijdens het transport</w:t>
            </w:r>
          </w:p>
        </w:tc>
        <w:tc>
          <w:tcPr>
            <w:tcW w:w="4536" w:type="dxa"/>
            <w:gridSpan w:val="2"/>
            <w:tcBorders>
              <w:top w:val="single" w:sz="4" w:space="0" w:color="auto"/>
            </w:tcBorders>
          </w:tcPr>
          <w:p w14:paraId="3C65FC5C" w14:textId="7E3B49AE" w:rsidR="00855828" w:rsidRDefault="00855828" w:rsidP="00144546">
            <w:pPr>
              <w:pStyle w:val="Geenafstand"/>
              <w:jc w:val="center"/>
              <w:rPr>
                <w:b/>
                <w:bCs/>
              </w:rPr>
            </w:pPr>
          </w:p>
        </w:tc>
      </w:tr>
      <w:tr w:rsidR="004E7A60" w14:paraId="24F78CF0" w14:textId="77777777" w:rsidTr="00144546">
        <w:trPr>
          <w:trHeight w:val="400"/>
        </w:trPr>
        <w:tc>
          <w:tcPr>
            <w:tcW w:w="9072" w:type="dxa"/>
            <w:gridSpan w:val="4"/>
            <w:tcBorders>
              <w:bottom w:val="single" w:sz="4" w:space="0" w:color="auto"/>
            </w:tcBorders>
            <w:shd w:val="clear" w:color="auto" w:fill="F2F2F2" w:themeFill="background1" w:themeFillShade="F2"/>
            <w:vAlign w:val="center"/>
          </w:tcPr>
          <w:p w14:paraId="1FA55696" w14:textId="77777777" w:rsidR="004E7A60" w:rsidRDefault="004E7A60" w:rsidP="00144546">
            <w:pPr>
              <w:pStyle w:val="Geenafstand"/>
              <w:rPr>
                <w:b/>
                <w:bCs/>
              </w:rPr>
            </w:pPr>
            <w:r>
              <w:rPr>
                <w:b/>
                <w:bCs/>
              </w:rPr>
              <w:t>Materiaal</w:t>
            </w:r>
          </w:p>
        </w:tc>
      </w:tr>
      <w:tr w:rsidR="004E7A60" w:rsidRPr="00D04258" w14:paraId="1408086F" w14:textId="77777777" w:rsidTr="00484CB3">
        <w:trPr>
          <w:trHeight w:val="716"/>
        </w:trPr>
        <w:tc>
          <w:tcPr>
            <w:tcW w:w="510" w:type="dxa"/>
            <w:tcBorders>
              <w:bottom w:val="nil"/>
              <w:right w:val="nil"/>
            </w:tcBorders>
            <w:vAlign w:val="center"/>
          </w:tcPr>
          <w:p w14:paraId="47E6A1DD" w14:textId="77777777" w:rsidR="004E7A60" w:rsidRPr="00D04258" w:rsidRDefault="004E7A60" w:rsidP="00144546">
            <w:pPr>
              <w:pStyle w:val="Geenafstand"/>
            </w:pPr>
            <w:r>
              <w:rPr>
                <w:noProof/>
              </w:rPr>
              <w:drawing>
                <wp:inline distT="0" distB="0" distL="0" distR="0" wp14:anchorId="1CF220BC" wp14:editId="0FDE8339">
                  <wp:extent cx="208280" cy="179705"/>
                  <wp:effectExtent l="0" t="0" r="1270" b="0"/>
                  <wp:docPr id="54" name="Afbeelding 54"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left w:val="nil"/>
              <w:bottom w:val="nil"/>
            </w:tcBorders>
            <w:vAlign w:val="center"/>
          </w:tcPr>
          <w:p w14:paraId="75DC6A7B" w14:textId="36C903A8" w:rsidR="004E7A60" w:rsidRPr="00D04258" w:rsidRDefault="004E7A60" w:rsidP="00144546">
            <w:pPr>
              <w:pStyle w:val="Geenafstand"/>
            </w:pPr>
            <w:r w:rsidRPr="00D04258">
              <w:t xml:space="preserve">Gebruik gerecycled </w:t>
            </w:r>
            <w:r w:rsidR="00F10606">
              <w:t>en/</w:t>
            </w:r>
            <w:r w:rsidRPr="00D04258">
              <w:t xml:space="preserve">of FSC/PEFC gecertificeerd </w:t>
            </w:r>
            <w:r>
              <w:t>karton</w:t>
            </w:r>
          </w:p>
        </w:tc>
        <w:tc>
          <w:tcPr>
            <w:tcW w:w="510" w:type="dxa"/>
            <w:tcBorders>
              <w:bottom w:val="single" w:sz="4" w:space="0" w:color="auto"/>
              <w:right w:val="nil"/>
            </w:tcBorders>
            <w:vAlign w:val="center"/>
          </w:tcPr>
          <w:p w14:paraId="23EDF0AA" w14:textId="10516455" w:rsidR="004E7A60" w:rsidRPr="00D04258" w:rsidRDefault="004E7A60" w:rsidP="00144546">
            <w:pPr>
              <w:pStyle w:val="Geenafstand"/>
              <w:jc w:val="center"/>
            </w:pPr>
          </w:p>
        </w:tc>
        <w:tc>
          <w:tcPr>
            <w:tcW w:w="4031" w:type="dxa"/>
            <w:tcBorders>
              <w:left w:val="nil"/>
              <w:bottom w:val="single" w:sz="4" w:space="0" w:color="auto"/>
            </w:tcBorders>
            <w:vAlign w:val="center"/>
          </w:tcPr>
          <w:p w14:paraId="7A366685" w14:textId="32C024D2" w:rsidR="004E7A60" w:rsidRPr="00D04258" w:rsidRDefault="004E7A60" w:rsidP="00144546">
            <w:pPr>
              <w:pStyle w:val="Geenafstand"/>
            </w:pPr>
          </w:p>
        </w:tc>
      </w:tr>
      <w:tr w:rsidR="004E7A60" w14:paraId="326084DE" w14:textId="77777777" w:rsidTr="00144546">
        <w:trPr>
          <w:trHeight w:val="478"/>
        </w:trPr>
        <w:tc>
          <w:tcPr>
            <w:tcW w:w="9072" w:type="dxa"/>
            <w:gridSpan w:val="4"/>
            <w:tcBorders>
              <w:bottom w:val="single" w:sz="4" w:space="0" w:color="auto"/>
            </w:tcBorders>
            <w:shd w:val="clear" w:color="auto" w:fill="F2F2F2" w:themeFill="background1" w:themeFillShade="F2"/>
            <w:vAlign w:val="center"/>
          </w:tcPr>
          <w:p w14:paraId="21115E6F" w14:textId="77777777" w:rsidR="004E7A60" w:rsidRPr="00252F0D" w:rsidRDefault="004E7A60" w:rsidP="00144546">
            <w:pPr>
              <w:pStyle w:val="Geenafstand"/>
              <w:rPr>
                <w:b/>
                <w:bCs/>
              </w:rPr>
            </w:pPr>
            <w:r>
              <w:rPr>
                <w:b/>
                <w:bCs/>
              </w:rPr>
              <w:t>Recyclebaarheid</w:t>
            </w:r>
          </w:p>
        </w:tc>
      </w:tr>
      <w:tr w:rsidR="004E7A60" w14:paraId="4644BD78" w14:textId="77777777" w:rsidTr="00F34179">
        <w:trPr>
          <w:trHeight w:val="1243"/>
        </w:trPr>
        <w:tc>
          <w:tcPr>
            <w:tcW w:w="510" w:type="dxa"/>
            <w:tcBorders>
              <w:right w:val="nil"/>
            </w:tcBorders>
            <w:vAlign w:val="center"/>
          </w:tcPr>
          <w:p w14:paraId="3BD6097F" w14:textId="7053C80E" w:rsidR="004E7A60" w:rsidRPr="00252F0D" w:rsidRDefault="00BC6568" w:rsidP="00144546">
            <w:pPr>
              <w:pStyle w:val="Geenafstand"/>
              <w:jc w:val="center"/>
            </w:pPr>
            <w:r>
              <w:rPr>
                <w:noProof/>
              </w:rPr>
              <w:drawing>
                <wp:inline distT="0" distB="0" distL="0" distR="0" wp14:anchorId="592EB839" wp14:editId="705E355A">
                  <wp:extent cx="208280" cy="179705"/>
                  <wp:effectExtent l="0" t="0" r="1270" b="0"/>
                  <wp:docPr id="101" name="Afbeelding 101"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left w:val="nil"/>
              <w:right w:val="single" w:sz="4" w:space="0" w:color="auto"/>
            </w:tcBorders>
            <w:vAlign w:val="center"/>
          </w:tcPr>
          <w:p w14:paraId="1D37269B" w14:textId="6800E79C" w:rsidR="004E7A60" w:rsidRPr="00252F0D" w:rsidRDefault="00067874" w:rsidP="00144546">
            <w:pPr>
              <w:pStyle w:val="Geenafstand"/>
            </w:pPr>
            <w:r>
              <w:t xml:space="preserve">Beperk bedrukking van dozen. Bedrukking ten behoeve van merkuitingen dienen vermeden te worden. </w:t>
            </w:r>
            <w:r w:rsidR="00F80D7C">
              <w:t>Bedruk met inkten op waterbasis en zonder toxische stoffen</w:t>
            </w:r>
          </w:p>
        </w:tc>
        <w:tc>
          <w:tcPr>
            <w:tcW w:w="510" w:type="dxa"/>
            <w:tcBorders>
              <w:left w:val="single" w:sz="4" w:space="0" w:color="auto"/>
              <w:right w:val="nil"/>
            </w:tcBorders>
            <w:vAlign w:val="center"/>
          </w:tcPr>
          <w:p w14:paraId="67D0B723" w14:textId="77777777" w:rsidR="004E7A60" w:rsidRPr="00252F0D" w:rsidRDefault="004E7A60" w:rsidP="00144546">
            <w:pPr>
              <w:pStyle w:val="Geenafstand"/>
            </w:pPr>
            <w:r>
              <w:rPr>
                <w:noProof/>
              </w:rPr>
              <w:drawing>
                <wp:inline distT="0" distB="0" distL="0" distR="0" wp14:anchorId="1521AD02" wp14:editId="47F6E9B0">
                  <wp:extent cx="173990" cy="170815"/>
                  <wp:effectExtent l="0" t="0" r="0" b="635"/>
                  <wp:docPr id="57" name="Afbeelding 57"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540" t="19578" r="56655" b="20573"/>
                          <a:stretch/>
                        </pic:blipFill>
                        <pic:spPr bwMode="auto">
                          <a:xfrm>
                            <a:off x="0" y="0"/>
                            <a:ext cx="173990" cy="1708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31" w:type="dxa"/>
            <w:tcBorders>
              <w:left w:val="nil"/>
            </w:tcBorders>
            <w:vAlign w:val="center"/>
          </w:tcPr>
          <w:p w14:paraId="4D0EA7B6" w14:textId="436F7655" w:rsidR="004E7A60" w:rsidRPr="00484CB3" w:rsidRDefault="00F80D7C" w:rsidP="00144546">
            <w:pPr>
              <w:pStyle w:val="Geenafstand"/>
            </w:pPr>
            <w:r>
              <w:t>Beperk het gebruik van</w:t>
            </w:r>
            <w:r w:rsidR="002757A3">
              <w:t xml:space="preserve"> kunststof</w:t>
            </w:r>
            <w:r>
              <w:t xml:space="preserve"> tape, stickers en etiketten </w:t>
            </w:r>
          </w:p>
        </w:tc>
      </w:tr>
      <w:tr w:rsidR="004E7A60" w14:paraId="48C5B9ED" w14:textId="77777777" w:rsidTr="00216BEE">
        <w:trPr>
          <w:trHeight w:val="565"/>
        </w:trPr>
        <w:tc>
          <w:tcPr>
            <w:tcW w:w="510" w:type="dxa"/>
            <w:tcBorders>
              <w:bottom w:val="single" w:sz="4" w:space="0" w:color="auto"/>
              <w:right w:val="nil"/>
            </w:tcBorders>
            <w:vAlign w:val="center"/>
          </w:tcPr>
          <w:p w14:paraId="7EB5C2E2" w14:textId="30A316E3" w:rsidR="004E7A60" w:rsidRDefault="004E7A60" w:rsidP="00144546">
            <w:pPr>
              <w:pStyle w:val="Geenafstand"/>
              <w:jc w:val="center"/>
              <w:rPr>
                <w:noProof/>
              </w:rPr>
            </w:pPr>
          </w:p>
        </w:tc>
        <w:tc>
          <w:tcPr>
            <w:tcW w:w="4021" w:type="dxa"/>
            <w:tcBorders>
              <w:left w:val="nil"/>
              <w:bottom w:val="single" w:sz="4" w:space="0" w:color="auto"/>
              <w:right w:val="single" w:sz="4" w:space="0" w:color="auto"/>
            </w:tcBorders>
            <w:vAlign w:val="center"/>
          </w:tcPr>
          <w:p w14:paraId="1E025084" w14:textId="16D97D28" w:rsidR="004E7A60" w:rsidRDefault="004E7A60" w:rsidP="00144546">
            <w:pPr>
              <w:pStyle w:val="Geenafstand"/>
            </w:pPr>
          </w:p>
        </w:tc>
        <w:tc>
          <w:tcPr>
            <w:tcW w:w="510" w:type="dxa"/>
            <w:tcBorders>
              <w:left w:val="single" w:sz="4" w:space="0" w:color="auto"/>
              <w:bottom w:val="single" w:sz="4" w:space="0" w:color="auto"/>
              <w:right w:val="nil"/>
            </w:tcBorders>
            <w:vAlign w:val="center"/>
          </w:tcPr>
          <w:p w14:paraId="59D78788" w14:textId="5538FCD2" w:rsidR="004E7A60" w:rsidRDefault="00855828" w:rsidP="00144546">
            <w:pPr>
              <w:pStyle w:val="Geenafstand"/>
              <w:rPr>
                <w:noProof/>
              </w:rPr>
            </w:pPr>
            <w:r>
              <w:rPr>
                <w:noProof/>
              </w:rPr>
              <w:drawing>
                <wp:inline distT="0" distB="0" distL="0" distR="0" wp14:anchorId="0647E387" wp14:editId="0EF0605A">
                  <wp:extent cx="173990" cy="170815"/>
                  <wp:effectExtent l="0" t="0" r="0" b="635"/>
                  <wp:docPr id="112" name="Afbeelding 112"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540" t="19578" r="56655" b="20573"/>
                          <a:stretch/>
                        </pic:blipFill>
                        <pic:spPr bwMode="auto">
                          <a:xfrm>
                            <a:off x="0" y="0"/>
                            <a:ext cx="173990" cy="1708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31" w:type="dxa"/>
            <w:tcBorders>
              <w:left w:val="nil"/>
              <w:bottom w:val="single" w:sz="4" w:space="0" w:color="auto"/>
            </w:tcBorders>
            <w:vAlign w:val="center"/>
          </w:tcPr>
          <w:p w14:paraId="3C77535C" w14:textId="2C9C7B2B" w:rsidR="004E7A60" w:rsidRDefault="00216BEE" w:rsidP="00144546">
            <w:pPr>
              <w:pStyle w:val="Geenafstand"/>
            </w:pPr>
            <w:r>
              <w:t>Vermijd nietjes of nagels</w:t>
            </w:r>
          </w:p>
        </w:tc>
      </w:tr>
    </w:tbl>
    <w:p w14:paraId="537A75F9" w14:textId="1C0CB0B2" w:rsidR="004E7A60" w:rsidRDefault="004E7A60" w:rsidP="004E7A60"/>
    <w:p w14:paraId="2DE34AF9" w14:textId="77777777" w:rsidR="004E7A60" w:rsidRPr="004E7A60" w:rsidRDefault="004E7A60" w:rsidP="004E7A60"/>
    <w:p w14:paraId="73B6519D" w14:textId="77777777" w:rsidR="00EF76B0" w:rsidRDefault="00EF76B0" w:rsidP="00730309">
      <w:pPr>
        <w:pStyle w:val="Geenafstand"/>
        <w:rPr>
          <w:b/>
          <w:bCs/>
        </w:rPr>
      </w:pPr>
    </w:p>
    <w:p w14:paraId="0C05ABAD" w14:textId="77777777" w:rsidR="00646A22" w:rsidRDefault="00646A22">
      <w:pPr>
        <w:rPr>
          <w:b/>
          <w:bCs/>
        </w:rPr>
      </w:pPr>
      <w:r>
        <w:rPr>
          <w:b/>
          <w:bCs/>
        </w:rPr>
        <w:br w:type="page"/>
      </w:r>
    </w:p>
    <w:p w14:paraId="009226D9" w14:textId="5418A89E" w:rsidR="00174E6E" w:rsidRDefault="00555146" w:rsidP="00646A22">
      <w:pPr>
        <w:pStyle w:val="Kop4"/>
        <w:rPr>
          <w:i/>
          <w:iCs w:val="0"/>
          <w:sz w:val="22"/>
        </w:rPr>
      </w:pPr>
      <w:r w:rsidRPr="00477942">
        <w:rPr>
          <w:color w:val="4472C4" w:themeColor="accent1"/>
        </w:rPr>
        <w:lastRenderedPageBreak/>
        <w:t xml:space="preserve">12. </w:t>
      </w:r>
      <w:r w:rsidR="00174E6E" w:rsidRPr="00477942">
        <w:rPr>
          <w:color w:val="4472C4" w:themeColor="accent1"/>
        </w:rPr>
        <w:t>Pallets en houten verpakkingen</w:t>
      </w:r>
      <w:r>
        <w:br/>
      </w:r>
      <w:r>
        <w:rPr>
          <w:i/>
          <w:iCs w:val="0"/>
          <w:sz w:val="22"/>
        </w:rPr>
        <w:t>Secundaire</w:t>
      </w:r>
      <w:r w:rsidRPr="00830E6E">
        <w:rPr>
          <w:i/>
          <w:iCs w:val="0"/>
          <w:sz w:val="22"/>
        </w:rPr>
        <w:t xml:space="preserve"> verpakking; Productgroep </w:t>
      </w:r>
      <w:r>
        <w:rPr>
          <w:i/>
          <w:iCs w:val="0"/>
          <w:sz w:val="22"/>
        </w:rPr>
        <w:t>Hardwaren</w:t>
      </w:r>
    </w:p>
    <w:p w14:paraId="51099FCC" w14:textId="16044ED8" w:rsidR="00E20A68" w:rsidRDefault="00F5366C" w:rsidP="00E20A68">
      <w:pPr>
        <w:pStyle w:val="Geenafstand"/>
      </w:pPr>
      <w:r w:rsidRPr="00F5366C">
        <w:t xml:space="preserve">Houten verpakkingen, zoals eenmalige pallets en kratten zijn vaak afkomstig uit Azië. Ze worden bij de importeur of bij het tuincentrum apart ingezameld en aangeboden voor recycling. </w:t>
      </w:r>
      <w:r>
        <w:t>Hout is een herni</w:t>
      </w:r>
      <w:r w:rsidR="004B102C">
        <w:t>euwbare grondstof, maar het</w:t>
      </w:r>
      <w:r w:rsidRPr="00F5366C">
        <w:t xml:space="preserve"> is niet altijd bekend of er FSC/PEFC hout voor deze export verpakkingen wordt gebruikt.</w:t>
      </w:r>
    </w:p>
    <w:p w14:paraId="18C376CA" w14:textId="77777777" w:rsidR="00E20A68" w:rsidRPr="00E20A68" w:rsidRDefault="00E20A68" w:rsidP="00E20A68">
      <w:pPr>
        <w:pStyle w:val="Geenafstand"/>
      </w:pPr>
    </w:p>
    <w:tbl>
      <w:tblPr>
        <w:tblStyle w:val="Tabelraster"/>
        <w:tblW w:w="9072" w:type="dxa"/>
        <w:tblLayout w:type="fixed"/>
        <w:tblLook w:val="04A0" w:firstRow="1" w:lastRow="0" w:firstColumn="1" w:lastColumn="0" w:noHBand="0" w:noVBand="1"/>
      </w:tblPr>
      <w:tblGrid>
        <w:gridCol w:w="510"/>
        <w:gridCol w:w="4021"/>
        <w:gridCol w:w="510"/>
        <w:gridCol w:w="4031"/>
      </w:tblGrid>
      <w:tr w:rsidR="00646A22" w14:paraId="79A519A6" w14:textId="77777777" w:rsidTr="00144546">
        <w:trPr>
          <w:trHeight w:val="406"/>
        </w:trPr>
        <w:tc>
          <w:tcPr>
            <w:tcW w:w="9072" w:type="dxa"/>
            <w:gridSpan w:val="4"/>
            <w:tcBorders>
              <w:bottom w:val="single" w:sz="4" w:space="0" w:color="auto"/>
            </w:tcBorders>
            <w:shd w:val="clear" w:color="auto" w:fill="F2F2F2" w:themeFill="background1" w:themeFillShade="F2"/>
            <w:vAlign w:val="center"/>
          </w:tcPr>
          <w:p w14:paraId="64A71A34" w14:textId="77777777" w:rsidR="00646A22" w:rsidRPr="00F92A54" w:rsidRDefault="00646A22" w:rsidP="00144546">
            <w:pPr>
              <w:pStyle w:val="Geenafstand"/>
            </w:pPr>
            <w:r>
              <w:rPr>
                <w:b/>
                <w:bCs/>
              </w:rPr>
              <w:t xml:space="preserve">Preventie </w:t>
            </w:r>
          </w:p>
        </w:tc>
      </w:tr>
      <w:tr w:rsidR="00646A22" w14:paraId="30DDD5AE" w14:textId="77777777" w:rsidTr="00CE4B59">
        <w:trPr>
          <w:trHeight w:val="779"/>
        </w:trPr>
        <w:tc>
          <w:tcPr>
            <w:tcW w:w="510" w:type="dxa"/>
            <w:tcBorders>
              <w:bottom w:val="single" w:sz="4" w:space="0" w:color="auto"/>
              <w:right w:val="nil"/>
            </w:tcBorders>
            <w:vAlign w:val="center"/>
          </w:tcPr>
          <w:p w14:paraId="4DD5F090" w14:textId="0C6117FA" w:rsidR="00646A22" w:rsidRDefault="00CE4B59" w:rsidP="00144546">
            <w:pPr>
              <w:pStyle w:val="Geenafstand"/>
            </w:pPr>
            <w:r>
              <w:rPr>
                <w:noProof/>
              </w:rPr>
              <w:drawing>
                <wp:inline distT="0" distB="0" distL="0" distR="0" wp14:anchorId="03E1811B" wp14:editId="7D228D85">
                  <wp:extent cx="208280" cy="179705"/>
                  <wp:effectExtent l="0" t="0" r="1270" b="0"/>
                  <wp:docPr id="71" name="Afbeelding 71"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left w:val="nil"/>
              <w:bottom w:val="single" w:sz="4" w:space="0" w:color="auto"/>
            </w:tcBorders>
            <w:vAlign w:val="center"/>
          </w:tcPr>
          <w:p w14:paraId="237A9683" w14:textId="741E8D7D" w:rsidR="00646A22" w:rsidRDefault="00CE4B59" w:rsidP="00144546">
            <w:pPr>
              <w:pStyle w:val="Geenafstand"/>
            </w:pPr>
            <w:r>
              <w:t>Verkies</w:t>
            </w:r>
            <w:r w:rsidR="00D01ADC">
              <w:t xml:space="preserve"> waar mogelijk </w:t>
            </w:r>
            <w:r w:rsidR="002F03A0">
              <w:t xml:space="preserve">meermalige </w:t>
            </w:r>
            <w:r w:rsidR="009B2441">
              <w:t>(</w:t>
            </w:r>
            <w:r>
              <w:t>houten</w:t>
            </w:r>
            <w:r w:rsidR="009B2441">
              <w:t>)</w:t>
            </w:r>
            <w:r>
              <w:t xml:space="preserve"> verpakkingen</w:t>
            </w:r>
            <w:r w:rsidR="002F03A0">
              <w:t xml:space="preserve"> (poolpallets)</w:t>
            </w:r>
          </w:p>
        </w:tc>
        <w:tc>
          <w:tcPr>
            <w:tcW w:w="510" w:type="dxa"/>
            <w:tcBorders>
              <w:bottom w:val="single" w:sz="4" w:space="0" w:color="auto"/>
              <w:right w:val="nil"/>
            </w:tcBorders>
            <w:vAlign w:val="center"/>
          </w:tcPr>
          <w:p w14:paraId="30ECDD08" w14:textId="1B8430E8" w:rsidR="00646A22" w:rsidRPr="009D0C29" w:rsidRDefault="00E20A68" w:rsidP="00144546">
            <w:pPr>
              <w:pStyle w:val="Geenafstand"/>
              <w:jc w:val="center"/>
            </w:pPr>
            <w:r>
              <w:rPr>
                <w:noProof/>
              </w:rPr>
              <w:drawing>
                <wp:inline distT="0" distB="0" distL="0" distR="0" wp14:anchorId="3954E9A2" wp14:editId="0993ABEB">
                  <wp:extent cx="173990" cy="170815"/>
                  <wp:effectExtent l="0" t="0" r="0" b="635"/>
                  <wp:docPr id="116" name="Afbeelding 116"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540" t="19578" r="56655" b="20573"/>
                          <a:stretch/>
                        </pic:blipFill>
                        <pic:spPr bwMode="auto">
                          <a:xfrm>
                            <a:off x="0" y="0"/>
                            <a:ext cx="173990" cy="1708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31" w:type="dxa"/>
            <w:tcBorders>
              <w:left w:val="nil"/>
              <w:bottom w:val="single" w:sz="4" w:space="0" w:color="auto"/>
            </w:tcBorders>
            <w:vAlign w:val="center"/>
          </w:tcPr>
          <w:p w14:paraId="09E853A7" w14:textId="07ECAFC5" w:rsidR="00646A22" w:rsidRPr="009D0C29" w:rsidRDefault="00CE4B59" w:rsidP="00144546">
            <w:pPr>
              <w:pStyle w:val="Geenafstand"/>
            </w:pPr>
            <w:r>
              <w:t>V</w:t>
            </w:r>
            <w:r w:rsidR="00181ACD">
              <w:t xml:space="preserve">oorkom het gebruik van </w:t>
            </w:r>
            <w:r w:rsidR="00FA2A2E">
              <w:t xml:space="preserve">eenmalige </w:t>
            </w:r>
            <w:r w:rsidR="00181ACD">
              <w:t xml:space="preserve">houten </w:t>
            </w:r>
            <w:r w:rsidR="00FA2A2E">
              <w:t>pallets</w:t>
            </w:r>
            <w:r w:rsidR="00C821FC">
              <w:t xml:space="preserve"> en </w:t>
            </w:r>
            <w:r w:rsidR="00181ACD">
              <w:t>kratten</w:t>
            </w:r>
          </w:p>
        </w:tc>
      </w:tr>
      <w:tr w:rsidR="004B102C" w14:paraId="07188912" w14:textId="77777777" w:rsidTr="00CE4B59">
        <w:trPr>
          <w:trHeight w:val="779"/>
        </w:trPr>
        <w:tc>
          <w:tcPr>
            <w:tcW w:w="510" w:type="dxa"/>
            <w:tcBorders>
              <w:bottom w:val="single" w:sz="4" w:space="0" w:color="auto"/>
              <w:right w:val="nil"/>
            </w:tcBorders>
            <w:vAlign w:val="center"/>
          </w:tcPr>
          <w:p w14:paraId="79A957FA" w14:textId="3230F805" w:rsidR="004B102C" w:rsidRDefault="004B102C" w:rsidP="00144546">
            <w:pPr>
              <w:pStyle w:val="Geenafstand"/>
              <w:rPr>
                <w:noProof/>
              </w:rPr>
            </w:pPr>
            <w:r>
              <w:rPr>
                <w:noProof/>
              </w:rPr>
              <w:drawing>
                <wp:inline distT="0" distB="0" distL="0" distR="0" wp14:anchorId="1BA7B82D" wp14:editId="0C516075">
                  <wp:extent cx="208280" cy="179705"/>
                  <wp:effectExtent l="0" t="0" r="1270" b="0"/>
                  <wp:docPr id="12" name="Afbeelding 12"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left w:val="nil"/>
              <w:bottom w:val="single" w:sz="4" w:space="0" w:color="auto"/>
            </w:tcBorders>
            <w:vAlign w:val="center"/>
          </w:tcPr>
          <w:p w14:paraId="70A10F9F" w14:textId="0F0799FC" w:rsidR="004B102C" w:rsidRDefault="000D0021" w:rsidP="00144546">
            <w:pPr>
              <w:pStyle w:val="Geenafstand"/>
            </w:pPr>
            <w:r>
              <w:t>Vervang eenmalige houten verpakkingen door karton.</w:t>
            </w:r>
          </w:p>
        </w:tc>
        <w:tc>
          <w:tcPr>
            <w:tcW w:w="510" w:type="dxa"/>
            <w:tcBorders>
              <w:bottom w:val="single" w:sz="4" w:space="0" w:color="auto"/>
              <w:right w:val="nil"/>
            </w:tcBorders>
            <w:vAlign w:val="center"/>
          </w:tcPr>
          <w:p w14:paraId="6DE14610" w14:textId="77777777" w:rsidR="004B102C" w:rsidRDefault="004B102C" w:rsidP="00144546">
            <w:pPr>
              <w:pStyle w:val="Geenafstand"/>
              <w:jc w:val="center"/>
              <w:rPr>
                <w:noProof/>
              </w:rPr>
            </w:pPr>
          </w:p>
        </w:tc>
        <w:tc>
          <w:tcPr>
            <w:tcW w:w="4031" w:type="dxa"/>
            <w:tcBorders>
              <w:left w:val="nil"/>
              <w:bottom w:val="single" w:sz="4" w:space="0" w:color="auto"/>
            </w:tcBorders>
            <w:vAlign w:val="center"/>
          </w:tcPr>
          <w:p w14:paraId="7649C507" w14:textId="77777777" w:rsidR="004B102C" w:rsidRDefault="004B102C" w:rsidP="00144546">
            <w:pPr>
              <w:pStyle w:val="Geenafstand"/>
            </w:pPr>
          </w:p>
        </w:tc>
      </w:tr>
      <w:tr w:rsidR="00646A22" w14:paraId="332493B9" w14:textId="77777777" w:rsidTr="00144546">
        <w:trPr>
          <w:trHeight w:val="400"/>
        </w:trPr>
        <w:tc>
          <w:tcPr>
            <w:tcW w:w="9072" w:type="dxa"/>
            <w:gridSpan w:val="4"/>
            <w:tcBorders>
              <w:bottom w:val="single" w:sz="4" w:space="0" w:color="auto"/>
            </w:tcBorders>
            <w:shd w:val="clear" w:color="auto" w:fill="F2F2F2" w:themeFill="background1" w:themeFillShade="F2"/>
            <w:vAlign w:val="center"/>
          </w:tcPr>
          <w:p w14:paraId="040E4974" w14:textId="77777777" w:rsidR="00646A22" w:rsidRDefault="00646A22" w:rsidP="00144546">
            <w:pPr>
              <w:pStyle w:val="Geenafstand"/>
              <w:rPr>
                <w:b/>
                <w:bCs/>
              </w:rPr>
            </w:pPr>
            <w:r>
              <w:rPr>
                <w:b/>
                <w:bCs/>
              </w:rPr>
              <w:t>Materiaal</w:t>
            </w:r>
          </w:p>
        </w:tc>
      </w:tr>
      <w:tr w:rsidR="00646A22" w:rsidRPr="00D04258" w14:paraId="486F15E3" w14:textId="77777777" w:rsidTr="007463D5">
        <w:trPr>
          <w:trHeight w:val="745"/>
        </w:trPr>
        <w:tc>
          <w:tcPr>
            <w:tcW w:w="510" w:type="dxa"/>
            <w:tcBorders>
              <w:bottom w:val="nil"/>
              <w:right w:val="nil"/>
            </w:tcBorders>
            <w:vAlign w:val="center"/>
          </w:tcPr>
          <w:p w14:paraId="1D43FCF8" w14:textId="77777777" w:rsidR="00646A22" w:rsidRPr="00D04258" w:rsidRDefault="00646A22" w:rsidP="00144546">
            <w:pPr>
              <w:pStyle w:val="Geenafstand"/>
            </w:pPr>
            <w:r>
              <w:rPr>
                <w:noProof/>
              </w:rPr>
              <w:drawing>
                <wp:inline distT="0" distB="0" distL="0" distR="0" wp14:anchorId="3DBF3075" wp14:editId="6AB2C3BB">
                  <wp:extent cx="208280" cy="179705"/>
                  <wp:effectExtent l="0" t="0" r="1270" b="0"/>
                  <wp:docPr id="65" name="Afbeelding 65"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left w:val="nil"/>
              <w:bottom w:val="nil"/>
            </w:tcBorders>
            <w:vAlign w:val="center"/>
          </w:tcPr>
          <w:p w14:paraId="544C8AFD" w14:textId="536A7340" w:rsidR="00646A22" w:rsidRPr="00D04258" w:rsidRDefault="00646A22" w:rsidP="00144546">
            <w:pPr>
              <w:pStyle w:val="Geenafstand"/>
            </w:pPr>
            <w:r w:rsidRPr="00D04258">
              <w:t xml:space="preserve">Gebruik </w:t>
            </w:r>
            <w:r w:rsidR="00FA2A2E">
              <w:t>alleen</w:t>
            </w:r>
            <w:r w:rsidRPr="00D04258">
              <w:t xml:space="preserve"> FSC/PEFC gecertificeerd </w:t>
            </w:r>
            <w:r w:rsidR="00FA2A2E">
              <w:t>hout</w:t>
            </w:r>
          </w:p>
        </w:tc>
        <w:tc>
          <w:tcPr>
            <w:tcW w:w="510" w:type="dxa"/>
            <w:tcBorders>
              <w:bottom w:val="single" w:sz="4" w:space="0" w:color="auto"/>
              <w:right w:val="nil"/>
            </w:tcBorders>
            <w:vAlign w:val="center"/>
          </w:tcPr>
          <w:p w14:paraId="177CDE09" w14:textId="3A84C727" w:rsidR="00646A22" w:rsidRPr="00D04258" w:rsidRDefault="00646A22" w:rsidP="00144546">
            <w:pPr>
              <w:pStyle w:val="Geenafstand"/>
              <w:jc w:val="center"/>
            </w:pPr>
          </w:p>
        </w:tc>
        <w:tc>
          <w:tcPr>
            <w:tcW w:w="4031" w:type="dxa"/>
            <w:tcBorders>
              <w:left w:val="nil"/>
              <w:bottom w:val="single" w:sz="4" w:space="0" w:color="auto"/>
            </w:tcBorders>
            <w:vAlign w:val="center"/>
          </w:tcPr>
          <w:p w14:paraId="2C5EB5BE" w14:textId="4BD80D58" w:rsidR="00646A22" w:rsidRPr="00D04258" w:rsidRDefault="00646A22" w:rsidP="00144546">
            <w:pPr>
              <w:pStyle w:val="Geenafstand"/>
            </w:pPr>
          </w:p>
        </w:tc>
      </w:tr>
      <w:tr w:rsidR="00646A22" w14:paraId="3EC992F2" w14:textId="77777777" w:rsidTr="00144546">
        <w:trPr>
          <w:trHeight w:val="478"/>
        </w:trPr>
        <w:tc>
          <w:tcPr>
            <w:tcW w:w="9072" w:type="dxa"/>
            <w:gridSpan w:val="4"/>
            <w:tcBorders>
              <w:bottom w:val="single" w:sz="4" w:space="0" w:color="auto"/>
            </w:tcBorders>
            <w:shd w:val="clear" w:color="auto" w:fill="F2F2F2" w:themeFill="background1" w:themeFillShade="F2"/>
            <w:vAlign w:val="center"/>
          </w:tcPr>
          <w:p w14:paraId="49182829" w14:textId="77777777" w:rsidR="00646A22" w:rsidRPr="00252F0D" w:rsidRDefault="00646A22" w:rsidP="00144546">
            <w:pPr>
              <w:pStyle w:val="Geenafstand"/>
              <w:rPr>
                <w:b/>
                <w:bCs/>
              </w:rPr>
            </w:pPr>
            <w:r>
              <w:rPr>
                <w:b/>
                <w:bCs/>
              </w:rPr>
              <w:t>Recyclebaarheid</w:t>
            </w:r>
          </w:p>
        </w:tc>
      </w:tr>
      <w:tr w:rsidR="00646A22" w14:paraId="65C45AF3" w14:textId="77777777" w:rsidTr="007463D5">
        <w:trPr>
          <w:trHeight w:val="493"/>
        </w:trPr>
        <w:tc>
          <w:tcPr>
            <w:tcW w:w="510" w:type="dxa"/>
            <w:tcBorders>
              <w:right w:val="nil"/>
            </w:tcBorders>
            <w:vAlign w:val="center"/>
          </w:tcPr>
          <w:p w14:paraId="561736E3" w14:textId="440F2C62" w:rsidR="00646A22" w:rsidRPr="00252F0D" w:rsidRDefault="00C60C17" w:rsidP="00144546">
            <w:pPr>
              <w:pStyle w:val="Geenafstand"/>
              <w:jc w:val="center"/>
            </w:pPr>
            <w:r>
              <w:rPr>
                <w:noProof/>
              </w:rPr>
              <w:drawing>
                <wp:inline distT="0" distB="0" distL="0" distR="0" wp14:anchorId="152672F0" wp14:editId="7F1411AA">
                  <wp:extent cx="208280" cy="179705"/>
                  <wp:effectExtent l="0" t="0" r="1270" b="0"/>
                  <wp:docPr id="100" name="Afbeelding 100"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left w:val="nil"/>
              <w:right w:val="single" w:sz="4" w:space="0" w:color="auto"/>
            </w:tcBorders>
            <w:vAlign w:val="center"/>
          </w:tcPr>
          <w:p w14:paraId="53A18EA9" w14:textId="41C65674" w:rsidR="00646A22" w:rsidRPr="00252F0D" w:rsidRDefault="006D026B" w:rsidP="00144546">
            <w:pPr>
              <w:pStyle w:val="Geenafstand"/>
            </w:pPr>
            <w:r>
              <w:t xml:space="preserve">Gebruik uitsluitend </w:t>
            </w:r>
            <w:proofErr w:type="spellStart"/>
            <w:r w:rsidR="00C80F57">
              <w:t>ongeschilderd</w:t>
            </w:r>
            <w:proofErr w:type="spellEnd"/>
            <w:r w:rsidR="00C80F57">
              <w:t xml:space="preserve"> hout</w:t>
            </w:r>
          </w:p>
        </w:tc>
        <w:tc>
          <w:tcPr>
            <w:tcW w:w="510" w:type="dxa"/>
            <w:tcBorders>
              <w:left w:val="single" w:sz="4" w:space="0" w:color="auto"/>
              <w:right w:val="nil"/>
            </w:tcBorders>
            <w:vAlign w:val="center"/>
          </w:tcPr>
          <w:p w14:paraId="77EACE52" w14:textId="12D90960" w:rsidR="00646A22" w:rsidRPr="00252F0D" w:rsidRDefault="00646A22" w:rsidP="00144546">
            <w:pPr>
              <w:pStyle w:val="Geenafstand"/>
            </w:pPr>
          </w:p>
        </w:tc>
        <w:tc>
          <w:tcPr>
            <w:tcW w:w="4031" w:type="dxa"/>
            <w:tcBorders>
              <w:left w:val="nil"/>
            </w:tcBorders>
            <w:vAlign w:val="center"/>
          </w:tcPr>
          <w:p w14:paraId="05FA1355" w14:textId="64440C78" w:rsidR="00646A22" w:rsidRPr="004E7A60" w:rsidRDefault="00646A22" w:rsidP="00144546">
            <w:pPr>
              <w:pStyle w:val="Geenafstand"/>
              <w:rPr>
                <w:b/>
                <w:bCs/>
              </w:rPr>
            </w:pPr>
          </w:p>
        </w:tc>
      </w:tr>
    </w:tbl>
    <w:p w14:paraId="688DE515" w14:textId="77777777" w:rsidR="00646A22" w:rsidRPr="00646A22" w:rsidRDefault="00646A22" w:rsidP="00646A22"/>
    <w:p w14:paraId="743255BE" w14:textId="77777777" w:rsidR="00A77D4C" w:rsidRDefault="00A77D4C">
      <w:pPr>
        <w:rPr>
          <w:b/>
          <w:bCs/>
        </w:rPr>
      </w:pPr>
      <w:r>
        <w:rPr>
          <w:b/>
          <w:bCs/>
        </w:rPr>
        <w:br w:type="page"/>
      </w:r>
    </w:p>
    <w:p w14:paraId="05C23CDB" w14:textId="6EDC36A9" w:rsidR="00174E6E" w:rsidRDefault="00555146" w:rsidP="00A77D4C">
      <w:pPr>
        <w:pStyle w:val="Kop4"/>
        <w:rPr>
          <w:i/>
          <w:iCs w:val="0"/>
          <w:sz w:val="22"/>
        </w:rPr>
      </w:pPr>
      <w:r w:rsidRPr="00477942">
        <w:rPr>
          <w:color w:val="4472C4" w:themeColor="accent1"/>
        </w:rPr>
        <w:lastRenderedPageBreak/>
        <w:t xml:space="preserve">13. </w:t>
      </w:r>
      <w:r w:rsidR="00174E6E" w:rsidRPr="00477942">
        <w:rPr>
          <w:color w:val="4472C4" w:themeColor="accent1"/>
        </w:rPr>
        <w:t>Palletfolie</w:t>
      </w:r>
      <w:r>
        <w:br/>
      </w:r>
      <w:r>
        <w:rPr>
          <w:i/>
          <w:iCs w:val="0"/>
          <w:sz w:val="22"/>
        </w:rPr>
        <w:t>Secundaire</w:t>
      </w:r>
      <w:r w:rsidRPr="00830E6E">
        <w:rPr>
          <w:i/>
          <w:iCs w:val="0"/>
          <w:sz w:val="22"/>
        </w:rPr>
        <w:t xml:space="preserve"> verpakking; Productgroep </w:t>
      </w:r>
      <w:r>
        <w:rPr>
          <w:i/>
          <w:iCs w:val="0"/>
          <w:sz w:val="22"/>
        </w:rPr>
        <w:t>Hardwaren</w:t>
      </w:r>
    </w:p>
    <w:p w14:paraId="15894C8E" w14:textId="343EB376" w:rsidR="00D4797A" w:rsidRPr="00D4797A" w:rsidRDefault="00D4797A" w:rsidP="00D4797A">
      <w:r w:rsidRPr="00D4797A">
        <w:t>Palletfolie of rekwikkelfolie is het folie dat gewikkeld wordt om de verpakkingseenheden die op een pallet staan. Kunststof folie, zoals rekwikkelfolie en palletfolie wordt bij de tuincentra al vele jaren apart ingezameld (Knapzak) en gerecycled</w:t>
      </w:r>
      <w:r>
        <w:t>.</w:t>
      </w:r>
    </w:p>
    <w:tbl>
      <w:tblPr>
        <w:tblStyle w:val="Tabelraster"/>
        <w:tblW w:w="9072" w:type="dxa"/>
        <w:tblLayout w:type="fixed"/>
        <w:tblLook w:val="04A0" w:firstRow="1" w:lastRow="0" w:firstColumn="1" w:lastColumn="0" w:noHBand="0" w:noVBand="1"/>
      </w:tblPr>
      <w:tblGrid>
        <w:gridCol w:w="510"/>
        <w:gridCol w:w="4021"/>
        <w:gridCol w:w="510"/>
        <w:gridCol w:w="4031"/>
      </w:tblGrid>
      <w:tr w:rsidR="00A77D4C" w14:paraId="7B7516D5" w14:textId="77777777" w:rsidTr="00144546">
        <w:trPr>
          <w:trHeight w:val="406"/>
        </w:trPr>
        <w:tc>
          <w:tcPr>
            <w:tcW w:w="9072" w:type="dxa"/>
            <w:gridSpan w:val="4"/>
            <w:tcBorders>
              <w:bottom w:val="single" w:sz="4" w:space="0" w:color="auto"/>
            </w:tcBorders>
            <w:shd w:val="clear" w:color="auto" w:fill="F2F2F2" w:themeFill="background1" w:themeFillShade="F2"/>
            <w:vAlign w:val="center"/>
          </w:tcPr>
          <w:p w14:paraId="79E5AEF0" w14:textId="77777777" w:rsidR="00A77D4C" w:rsidRPr="00F92A54" w:rsidRDefault="00A77D4C" w:rsidP="00144546">
            <w:pPr>
              <w:pStyle w:val="Geenafstand"/>
            </w:pPr>
            <w:r>
              <w:rPr>
                <w:b/>
                <w:bCs/>
              </w:rPr>
              <w:t xml:space="preserve">Preventie </w:t>
            </w:r>
          </w:p>
        </w:tc>
      </w:tr>
      <w:tr w:rsidR="00A77D4C" w14:paraId="647B7E6D" w14:textId="77777777" w:rsidTr="007463D5">
        <w:trPr>
          <w:trHeight w:val="508"/>
        </w:trPr>
        <w:tc>
          <w:tcPr>
            <w:tcW w:w="510" w:type="dxa"/>
            <w:tcBorders>
              <w:bottom w:val="single" w:sz="4" w:space="0" w:color="auto"/>
              <w:right w:val="nil"/>
            </w:tcBorders>
            <w:vAlign w:val="center"/>
          </w:tcPr>
          <w:p w14:paraId="55F9EE13" w14:textId="77777777" w:rsidR="00A77D4C" w:rsidRDefault="00A77D4C" w:rsidP="00144546">
            <w:pPr>
              <w:pStyle w:val="Geenafstand"/>
            </w:pPr>
            <w:r>
              <w:rPr>
                <w:noProof/>
              </w:rPr>
              <w:drawing>
                <wp:inline distT="0" distB="0" distL="0" distR="0" wp14:anchorId="3B852FA4" wp14:editId="7F8187AE">
                  <wp:extent cx="208280" cy="179705"/>
                  <wp:effectExtent l="0" t="0" r="1270" b="0"/>
                  <wp:docPr id="74" name="Afbeelding 74"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left w:val="nil"/>
              <w:bottom w:val="single" w:sz="4" w:space="0" w:color="auto"/>
            </w:tcBorders>
            <w:vAlign w:val="center"/>
          </w:tcPr>
          <w:p w14:paraId="702F431D" w14:textId="14067500" w:rsidR="00A77D4C" w:rsidRDefault="00F10606" w:rsidP="00144546">
            <w:pPr>
              <w:pStyle w:val="Geenafstand"/>
            </w:pPr>
            <w:r>
              <w:t>Gebruik zo min mogelijk palletfolie</w:t>
            </w:r>
          </w:p>
        </w:tc>
        <w:tc>
          <w:tcPr>
            <w:tcW w:w="510" w:type="dxa"/>
            <w:tcBorders>
              <w:bottom w:val="single" w:sz="4" w:space="0" w:color="auto"/>
              <w:right w:val="nil"/>
            </w:tcBorders>
            <w:vAlign w:val="center"/>
          </w:tcPr>
          <w:p w14:paraId="602EA52C" w14:textId="56C347A8" w:rsidR="00A77D4C" w:rsidRPr="009D0C29" w:rsidRDefault="00A77D4C" w:rsidP="00144546">
            <w:pPr>
              <w:pStyle w:val="Geenafstand"/>
              <w:jc w:val="center"/>
            </w:pPr>
          </w:p>
        </w:tc>
        <w:tc>
          <w:tcPr>
            <w:tcW w:w="4031" w:type="dxa"/>
            <w:tcBorders>
              <w:left w:val="nil"/>
              <w:bottom w:val="single" w:sz="4" w:space="0" w:color="auto"/>
            </w:tcBorders>
            <w:vAlign w:val="center"/>
          </w:tcPr>
          <w:p w14:paraId="788369B7" w14:textId="40C60ADF" w:rsidR="00A77D4C" w:rsidRPr="009D0C29" w:rsidRDefault="00A77D4C" w:rsidP="00144546">
            <w:pPr>
              <w:pStyle w:val="Geenafstand"/>
            </w:pPr>
          </w:p>
        </w:tc>
      </w:tr>
      <w:tr w:rsidR="00A77D4C" w14:paraId="51D5AF94" w14:textId="77777777" w:rsidTr="00144546">
        <w:trPr>
          <w:trHeight w:val="400"/>
        </w:trPr>
        <w:tc>
          <w:tcPr>
            <w:tcW w:w="9072" w:type="dxa"/>
            <w:gridSpan w:val="4"/>
            <w:tcBorders>
              <w:bottom w:val="single" w:sz="4" w:space="0" w:color="auto"/>
            </w:tcBorders>
            <w:shd w:val="clear" w:color="auto" w:fill="F2F2F2" w:themeFill="background1" w:themeFillShade="F2"/>
            <w:vAlign w:val="center"/>
          </w:tcPr>
          <w:p w14:paraId="3559D1E3" w14:textId="77777777" w:rsidR="00A77D4C" w:rsidRDefault="00A77D4C" w:rsidP="00144546">
            <w:pPr>
              <w:pStyle w:val="Geenafstand"/>
              <w:rPr>
                <w:b/>
                <w:bCs/>
              </w:rPr>
            </w:pPr>
            <w:r>
              <w:rPr>
                <w:b/>
                <w:bCs/>
              </w:rPr>
              <w:t>Materiaal</w:t>
            </w:r>
          </w:p>
        </w:tc>
      </w:tr>
      <w:tr w:rsidR="00A77D4C" w:rsidRPr="00D04258" w14:paraId="7ACDC0E7" w14:textId="77777777" w:rsidTr="00AF7217">
        <w:trPr>
          <w:trHeight w:val="585"/>
        </w:trPr>
        <w:tc>
          <w:tcPr>
            <w:tcW w:w="510" w:type="dxa"/>
            <w:tcBorders>
              <w:bottom w:val="nil"/>
              <w:right w:val="nil"/>
            </w:tcBorders>
            <w:vAlign w:val="center"/>
          </w:tcPr>
          <w:p w14:paraId="0DBDB0DD" w14:textId="77777777" w:rsidR="00A77D4C" w:rsidRPr="00D04258" w:rsidRDefault="00A77D4C" w:rsidP="00144546">
            <w:pPr>
              <w:pStyle w:val="Geenafstand"/>
            </w:pPr>
            <w:r>
              <w:rPr>
                <w:noProof/>
              </w:rPr>
              <w:drawing>
                <wp:inline distT="0" distB="0" distL="0" distR="0" wp14:anchorId="1C26993B" wp14:editId="0FD137BD">
                  <wp:extent cx="208280" cy="179705"/>
                  <wp:effectExtent l="0" t="0" r="1270" b="0"/>
                  <wp:docPr id="76" name="Afbeelding 76"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left w:val="nil"/>
              <w:bottom w:val="nil"/>
            </w:tcBorders>
            <w:vAlign w:val="center"/>
          </w:tcPr>
          <w:p w14:paraId="4136B792" w14:textId="124CF490" w:rsidR="00A77D4C" w:rsidRPr="00D04258" w:rsidRDefault="00A77D4C" w:rsidP="00144546">
            <w:pPr>
              <w:pStyle w:val="Geenafstand"/>
            </w:pPr>
            <w:r>
              <w:t>Gebruik transparant</w:t>
            </w:r>
            <w:r w:rsidR="007463D5">
              <w:t xml:space="preserve">, ongekleurd </w:t>
            </w:r>
            <w:r w:rsidR="00AF7217">
              <w:t xml:space="preserve">folie </w:t>
            </w:r>
          </w:p>
        </w:tc>
        <w:tc>
          <w:tcPr>
            <w:tcW w:w="510" w:type="dxa"/>
            <w:tcBorders>
              <w:bottom w:val="single" w:sz="4" w:space="0" w:color="auto"/>
              <w:right w:val="nil"/>
            </w:tcBorders>
            <w:vAlign w:val="center"/>
          </w:tcPr>
          <w:p w14:paraId="6B2D3919" w14:textId="46CD0725" w:rsidR="00A77D4C" w:rsidRPr="00D04258" w:rsidRDefault="007463D5" w:rsidP="00144546">
            <w:pPr>
              <w:pStyle w:val="Geenafstand"/>
              <w:jc w:val="center"/>
            </w:pPr>
            <w:r>
              <w:rPr>
                <w:noProof/>
              </w:rPr>
              <w:drawing>
                <wp:inline distT="0" distB="0" distL="0" distR="0" wp14:anchorId="4297E9D6" wp14:editId="58F296F3">
                  <wp:extent cx="173990" cy="170815"/>
                  <wp:effectExtent l="0" t="0" r="0" b="635"/>
                  <wp:docPr id="117" name="Afbeelding 117"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540" t="19578" r="56655" b="20573"/>
                          <a:stretch/>
                        </pic:blipFill>
                        <pic:spPr bwMode="auto">
                          <a:xfrm>
                            <a:off x="0" y="0"/>
                            <a:ext cx="173990" cy="1708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31" w:type="dxa"/>
            <w:tcBorders>
              <w:left w:val="nil"/>
              <w:bottom w:val="single" w:sz="4" w:space="0" w:color="auto"/>
            </w:tcBorders>
            <w:vAlign w:val="center"/>
          </w:tcPr>
          <w:p w14:paraId="40F464D9" w14:textId="7F7E9CDA" w:rsidR="00A77D4C" w:rsidRPr="00D04258" w:rsidRDefault="00F30D35" w:rsidP="00144546">
            <w:pPr>
              <w:pStyle w:val="Geenafstand"/>
            </w:pPr>
            <w:r>
              <w:t>Vermijd gebruik van stickers en etiketten.</w:t>
            </w:r>
          </w:p>
        </w:tc>
      </w:tr>
      <w:tr w:rsidR="00A77D4C" w14:paraId="75CE5676" w14:textId="77777777" w:rsidTr="00144546">
        <w:trPr>
          <w:trHeight w:val="478"/>
        </w:trPr>
        <w:tc>
          <w:tcPr>
            <w:tcW w:w="9072" w:type="dxa"/>
            <w:gridSpan w:val="4"/>
            <w:tcBorders>
              <w:bottom w:val="single" w:sz="4" w:space="0" w:color="auto"/>
            </w:tcBorders>
            <w:shd w:val="clear" w:color="auto" w:fill="F2F2F2" w:themeFill="background1" w:themeFillShade="F2"/>
            <w:vAlign w:val="center"/>
          </w:tcPr>
          <w:p w14:paraId="5C06393A" w14:textId="77777777" w:rsidR="00A77D4C" w:rsidRPr="00252F0D" w:rsidRDefault="00A77D4C" w:rsidP="00144546">
            <w:pPr>
              <w:pStyle w:val="Geenafstand"/>
              <w:rPr>
                <w:b/>
                <w:bCs/>
              </w:rPr>
            </w:pPr>
            <w:r>
              <w:rPr>
                <w:b/>
                <w:bCs/>
              </w:rPr>
              <w:t>Recyclebaarheid</w:t>
            </w:r>
          </w:p>
        </w:tc>
      </w:tr>
      <w:tr w:rsidR="00A77D4C" w14:paraId="2128F67F" w14:textId="77777777" w:rsidTr="0038560B">
        <w:trPr>
          <w:trHeight w:val="1054"/>
        </w:trPr>
        <w:tc>
          <w:tcPr>
            <w:tcW w:w="510" w:type="dxa"/>
            <w:tcBorders>
              <w:right w:val="nil"/>
            </w:tcBorders>
            <w:vAlign w:val="center"/>
          </w:tcPr>
          <w:p w14:paraId="07D7D865" w14:textId="4C6889E6" w:rsidR="00A77D4C" w:rsidRPr="00252F0D" w:rsidRDefault="00F10606" w:rsidP="00144546">
            <w:pPr>
              <w:pStyle w:val="Geenafstand"/>
              <w:jc w:val="center"/>
            </w:pPr>
            <w:r>
              <w:rPr>
                <w:noProof/>
              </w:rPr>
              <w:drawing>
                <wp:inline distT="0" distB="0" distL="0" distR="0" wp14:anchorId="617F1A5D" wp14:editId="64234B82">
                  <wp:extent cx="208280" cy="179705"/>
                  <wp:effectExtent l="0" t="0" r="1270" b="0"/>
                  <wp:docPr id="81" name="Afbeelding 81"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left w:val="nil"/>
              <w:right w:val="single" w:sz="4" w:space="0" w:color="auto"/>
            </w:tcBorders>
            <w:vAlign w:val="center"/>
          </w:tcPr>
          <w:p w14:paraId="7E9540FA" w14:textId="112D7B63" w:rsidR="00A77D4C" w:rsidRPr="00252F0D" w:rsidRDefault="00F30D35" w:rsidP="00144546">
            <w:pPr>
              <w:pStyle w:val="Geenafstand"/>
            </w:pPr>
            <w:r>
              <w:t>Indien noodzakelijk, gebruik dan s</w:t>
            </w:r>
            <w:r w:rsidR="00F10606">
              <w:t>tickers en etiketten van hetzelfde materiaal als</w:t>
            </w:r>
            <w:r>
              <w:t xml:space="preserve"> de</w:t>
            </w:r>
            <w:r w:rsidR="00F10606">
              <w:t xml:space="preserve"> folie.</w:t>
            </w:r>
          </w:p>
        </w:tc>
        <w:tc>
          <w:tcPr>
            <w:tcW w:w="510" w:type="dxa"/>
            <w:tcBorders>
              <w:left w:val="single" w:sz="4" w:space="0" w:color="auto"/>
              <w:right w:val="nil"/>
            </w:tcBorders>
            <w:vAlign w:val="center"/>
          </w:tcPr>
          <w:p w14:paraId="3EEAB00E" w14:textId="6A109130" w:rsidR="00A77D4C" w:rsidRPr="00252F0D" w:rsidRDefault="00F10606" w:rsidP="00144546">
            <w:pPr>
              <w:pStyle w:val="Geenafstand"/>
            </w:pPr>
            <w:r>
              <w:rPr>
                <w:noProof/>
              </w:rPr>
              <w:drawing>
                <wp:inline distT="0" distB="0" distL="0" distR="0" wp14:anchorId="189EC697" wp14:editId="1E3554C4">
                  <wp:extent cx="173990" cy="170815"/>
                  <wp:effectExtent l="0" t="0" r="0" b="635"/>
                  <wp:docPr id="110" name="Afbeelding 110"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540" t="19578" r="56655" b="20573"/>
                          <a:stretch/>
                        </pic:blipFill>
                        <pic:spPr bwMode="auto">
                          <a:xfrm>
                            <a:off x="0" y="0"/>
                            <a:ext cx="173990" cy="1708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31" w:type="dxa"/>
            <w:tcBorders>
              <w:left w:val="nil"/>
            </w:tcBorders>
            <w:vAlign w:val="center"/>
          </w:tcPr>
          <w:p w14:paraId="4C70DF07" w14:textId="29C26DC7" w:rsidR="00A77D4C" w:rsidRPr="00AF7217" w:rsidRDefault="009A3C8E" w:rsidP="00144546">
            <w:pPr>
              <w:pStyle w:val="Geenafstand"/>
            </w:pPr>
            <w:r>
              <w:t>Voorkom</w:t>
            </w:r>
            <w:r w:rsidR="00F30D35">
              <w:t xml:space="preserve"> gebruik van </w:t>
            </w:r>
            <w:r w:rsidR="00256CAC">
              <w:t>(</w:t>
            </w:r>
            <w:r w:rsidR="00F30D35">
              <w:t>zwarte</w:t>
            </w:r>
            <w:r w:rsidR="00256CAC">
              <w:t>)</w:t>
            </w:r>
            <w:r w:rsidR="00F30D35">
              <w:t xml:space="preserve"> folies </w:t>
            </w:r>
            <w:r w:rsidR="00B84387">
              <w:t xml:space="preserve">met </w:t>
            </w:r>
            <w:r w:rsidR="001A51FF">
              <w:t xml:space="preserve">het pigment </w:t>
            </w:r>
            <w:r w:rsidR="00B84387">
              <w:t>carbon black</w:t>
            </w:r>
          </w:p>
        </w:tc>
      </w:tr>
    </w:tbl>
    <w:p w14:paraId="6E542C68" w14:textId="77777777" w:rsidR="00A77D4C" w:rsidRPr="00A77D4C" w:rsidRDefault="00A77D4C" w:rsidP="00A77D4C"/>
    <w:p w14:paraId="4296649A" w14:textId="77777777" w:rsidR="00E95236" w:rsidRDefault="00E95236">
      <w:pPr>
        <w:rPr>
          <w:rFonts w:eastAsiaTheme="majorEastAsia" w:cstheme="majorBidi"/>
          <w:iCs/>
          <w:sz w:val="28"/>
        </w:rPr>
      </w:pPr>
      <w:r>
        <w:br w:type="page"/>
      </w:r>
    </w:p>
    <w:p w14:paraId="559652B3" w14:textId="59DCED9E" w:rsidR="00174E6E" w:rsidRPr="00A56A15" w:rsidRDefault="00A56A15" w:rsidP="002B37EE">
      <w:pPr>
        <w:pStyle w:val="Kop4"/>
        <w:rPr>
          <w:i/>
          <w:iCs w:val="0"/>
          <w:color w:val="4472C4" w:themeColor="accent1"/>
        </w:rPr>
      </w:pPr>
      <w:r w:rsidRPr="00A56A15">
        <w:rPr>
          <w:color w:val="4472C4" w:themeColor="accent1"/>
        </w:rPr>
        <w:lastRenderedPageBreak/>
        <w:t xml:space="preserve">14. </w:t>
      </w:r>
      <w:r w:rsidR="00174E6E" w:rsidRPr="00A56A15">
        <w:rPr>
          <w:color w:val="4472C4" w:themeColor="accent1"/>
        </w:rPr>
        <w:t>Opvulmaterialen</w:t>
      </w:r>
    </w:p>
    <w:p w14:paraId="0F1DC226" w14:textId="0DFD2E52" w:rsidR="00C552AD" w:rsidRDefault="00C552AD" w:rsidP="00C552AD">
      <w:pPr>
        <w:pStyle w:val="Geenafstand"/>
      </w:pPr>
      <w:r>
        <w:t>Opvulmaterialen worden gebruikt voor het beschermen van producten die worden vervoerd in transportdozen. Er zijn verschillende opvulmaterialen beschikbaar.</w:t>
      </w:r>
    </w:p>
    <w:p w14:paraId="44E6AF38" w14:textId="77777777" w:rsidR="00A46E5E" w:rsidRDefault="00A46E5E" w:rsidP="00C552AD">
      <w:pPr>
        <w:pStyle w:val="Geenafstand"/>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A46E5E" w14:paraId="190F269C" w14:textId="77777777" w:rsidTr="00A46E5E">
        <w:trPr>
          <w:trHeight w:val="3676"/>
        </w:trPr>
        <w:tc>
          <w:tcPr>
            <w:tcW w:w="3020" w:type="dxa"/>
            <w:shd w:val="clear" w:color="auto" w:fill="auto"/>
          </w:tcPr>
          <w:p w14:paraId="51D64C62" w14:textId="77777777" w:rsidR="00A46E5E" w:rsidRDefault="00A46E5E" w:rsidP="00A46E5E">
            <w:pPr>
              <w:jc w:val="center"/>
            </w:pPr>
            <w:r>
              <w:rPr>
                <w:rFonts w:eastAsia="Times New Roman"/>
                <w:noProof/>
              </w:rPr>
              <w:drawing>
                <wp:inline distT="0" distB="0" distL="0" distR="0" wp14:anchorId="33B8BCD4" wp14:editId="735C0AC0">
                  <wp:extent cx="2286593" cy="1715701"/>
                  <wp:effectExtent l="0" t="318" r="0" b="0"/>
                  <wp:docPr id="118" name="Afbeelding 118" descr="cid:e68183bb-ff1f-4fc1-bb7f-73847a56f00c@eurprd05.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id:e68183bb-ff1f-4fc1-bb7f-73847a56f00c@eurprd05.prod.outlook.com"/>
                          <pic:cNvPicPr>
                            <a:picLocks noChangeAspect="1" noChangeArrowheads="1"/>
                          </pic:cNvPicPr>
                        </pic:nvPicPr>
                        <pic:blipFill rotWithShape="1">
                          <a:blip r:embed="rId42" r:link="rId43" cstate="print">
                            <a:extLst>
                              <a:ext uri="{28A0092B-C50C-407E-A947-70E740481C1C}">
                                <a14:useLocalDpi xmlns:a14="http://schemas.microsoft.com/office/drawing/2010/main" val="0"/>
                              </a:ext>
                            </a:extLst>
                          </a:blip>
                          <a:srcRect l="39012" t="18124" r="306" b="21193"/>
                          <a:stretch/>
                        </pic:blipFill>
                        <pic:spPr bwMode="auto">
                          <a:xfrm rot="5400000">
                            <a:off x="0" y="0"/>
                            <a:ext cx="2297385" cy="17237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shd w:val="clear" w:color="auto" w:fill="auto"/>
          </w:tcPr>
          <w:p w14:paraId="253D1C87" w14:textId="77777777" w:rsidR="00A46E5E" w:rsidRDefault="00A46E5E" w:rsidP="00A46E5E">
            <w:pPr>
              <w:jc w:val="center"/>
            </w:pPr>
            <w:r>
              <w:rPr>
                <w:noProof/>
              </w:rPr>
              <w:drawing>
                <wp:inline distT="0" distB="0" distL="0" distR="0" wp14:anchorId="59A3A847" wp14:editId="767B8973">
                  <wp:extent cx="1706880" cy="2275205"/>
                  <wp:effectExtent l="0" t="0" r="7620" b="0"/>
                  <wp:docPr id="121"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06880" cy="2275205"/>
                          </a:xfrm>
                          <a:prstGeom prst="rect">
                            <a:avLst/>
                          </a:prstGeom>
                          <a:noFill/>
                          <a:ln>
                            <a:noFill/>
                          </a:ln>
                        </pic:spPr>
                      </pic:pic>
                    </a:graphicData>
                  </a:graphic>
                </wp:inline>
              </w:drawing>
            </w:r>
          </w:p>
        </w:tc>
        <w:tc>
          <w:tcPr>
            <w:tcW w:w="3021" w:type="dxa"/>
            <w:shd w:val="clear" w:color="auto" w:fill="auto"/>
          </w:tcPr>
          <w:p w14:paraId="347C211D" w14:textId="77777777" w:rsidR="00A46E5E" w:rsidRDefault="00A46E5E" w:rsidP="00A46E5E">
            <w:pPr>
              <w:jc w:val="center"/>
            </w:pPr>
            <w:r>
              <w:rPr>
                <w:noProof/>
              </w:rPr>
              <w:drawing>
                <wp:inline distT="0" distB="0" distL="0" distR="0" wp14:anchorId="7C5502ED" wp14:editId="645E2B91">
                  <wp:extent cx="1715116" cy="2286000"/>
                  <wp:effectExtent l="0" t="0" r="0" b="0"/>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25225" cy="2299473"/>
                          </a:xfrm>
                          <a:prstGeom prst="rect">
                            <a:avLst/>
                          </a:prstGeom>
                          <a:noFill/>
                          <a:ln>
                            <a:noFill/>
                          </a:ln>
                        </pic:spPr>
                      </pic:pic>
                    </a:graphicData>
                  </a:graphic>
                </wp:inline>
              </w:drawing>
            </w:r>
          </w:p>
        </w:tc>
      </w:tr>
      <w:tr w:rsidR="00A46E5E" w14:paraId="46472DE6" w14:textId="77777777" w:rsidTr="00A46E5E">
        <w:tc>
          <w:tcPr>
            <w:tcW w:w="3020" w:type="dxa"/>
            <w:shd w:val="clear" w:color="auto" w:fill="auto"/>
            <w:vAlign w:val="center"/>
          </w:tcPr>
          <w:p w14:paraId="7548F6AD" w14:textId="4C43BE2F" w:rsidR="00A46E5E" w:rsidRPr="00A46E5E" w:rsidRDefault="00A46E5E" w:rsidP="00A46E5E">
            <w:pPr>
              <w:jc w:val="center"/>
              <w:rPr>
                <w:i/>
                <w:sz w:val="20"/>
                <w:szCs w:val="20"/>
              </w:rPr>
            </w:pPr>
            <w:r w:rsidRPr="00A46E5E">
              <w:rPr>
                <w:i/>
                <w:sz w:val="20"/>
                <w:szCs w:val="20"/>
              </w:rPr>
              <w:t>Luchtkussens</w:t>
            </w:r>
            <w:r>
              <w:rPr>
                <w:i/>
                <w:sz w:val="20"/>
                <w:szCs w:val="20"/>
              </w:rPr>
              <w:t xml:space="preserve"> kunststof</w:t>
            </w:r>
          </w:p>
        </w:tc>
        <w:tc>
          <w:tcPr>
            <w:tcW w:w="3021" w:type="dxa"/>
            <w:shd w:val="clear" w:color="auto" w:fill="auto"/>
            <w:vAlign w:val="center"/>
          </w:tcPr>
          <w:p w14:paraId="0B2C3A0B" w14:textId="1E46A699" w:rsidR="00A46E5E" w:rsidRPr="00A46E5E" w:rsidRDefault="00A46E5E" w:rsidP="00A46E5E">
            <w:pPr>
              <w:jc w:val="center"/>
              <w:rPr>
                <w:i/>
                <w:sz w:val="20"/>
                <w:szCs w:val="20"/>
              </w:rPr>
            </w:pPr>
            <w:r w:rsidRPr="00A46E5E">
              <w:rPr>
                <w:i/>
                <w:sz w:val="20"/>
                <w:szCs w:val="20"/>
              </w:rPr>
              <w:t xml:space="preserve">Luchtkussens </w:t>
            </w:r>
            <w:r w:rsidR="00813454">
              <w:rPr>
                <w:i/>
                <w:sz w:val="20"/>
                <w:szCs w:val="20"/>
              </w:rPr>
              <w:t>ge</w:t>
            </w:r>
            <w:r w:rsidRPr="00A46E5E">
              <w:rPr>
                <w:i/>
                <w:sz w:val="20"/>
                <w:szCs w:val="20"/>
              </w:rPr>
              <w:t>recycled</w:t>
            </w:r>
            <w:r>
              <w:rPr>
                <w:i/>
                <w:sz w:val="20"/>
                <w:szCs w:val="20"/>
              </w:rPr>
              <w:t xml:space="preserve"> kunststof</w:t>
            </w:r>
          </w:p>
        </w:tc>
        <w:tc>
          <w:tcPr>
            <w:tcW w:w="3021" w:type="dxa"/>
            <w:shd w:val="clear" w:color="auto" w:fill="auto"/>
            <w:vAlign w:val="center"/>
          </w:tcPr>
          <w:p w14:paraId="3ABB80C1" w14:textId="77777777" w:rsidR="00A46E5E" w:rsidRPr="00A46E5E" w:rsidRDefault="00A46E5E" w:rsidP="00A46E5E">
            <w:pPr>
              <w:jc w:val="center"/>
              <w:rPr>
                <w:i/>
                <w:sz w:val="20"/>
                <w:szCs w:val="20"/>
              </w:rPr>
            </w:pPr>
            <w:r w:rsidRPr="00A46E5E">
              <w:rPr>
                <w:i/>
                <w:sz w:val="20"/>
                <w:szCs w:val="20"/>
              </w:rPr>
              <w:t>Gerecycled papier</w:t>
            </w:r>
          </w:p>
        </w:tc>
      </w:tr>
    </w:tbl>
    <w:p w14:paraId="43721B43" w14:textId="77777777" w:rsidR="00C552AD" w:rsidRDefault="00C552AD" w:rsidP="00C552AD">
      <w:pPr>
        <w:pStyle w:val="Geenafstand"/>
      </w:pPr>
    </w:p>
    <w:p w14:paraId="469EC2BA" w14:textId="03ADF3E4" w:rsidR="007463D5" w:rsidRPr="007463D5" w:rsidRDefault="00C552AD" w:rsidP="00C552AD">
      <w:pPr>
        <w:pStyle w:val="Geenafstand"/>
      </w:pPr>
      <w:r>
        <w:t xml:space="preserve"> </w:t>
      </w:r>
    </w:p>
    <w:tbl>
      <w:tblPr>
        <w:tblStyle w:val="Tabelraster"/>
        <w:tblW w:w="9072" w:type="dxa"/>
        <w:tblLayout w:type="fixed"/>
        <w:tblLook w:val="04A0" w:firstRow="1" w:lastRow="0" w:firstColumn="1" w:lastColumn="0" w:noHBand="0" w:noVBand="1"/>
      </w:tblPr>
      <w:tblGrid>
        <w:gridCol w:w="510"/>
        <w:gridCol w:w="4021"/>
        <w:gridCol w:w="510"/>
        <w:gridCol w:w="4031"/>
      </w:tblGrid>
      <w:tr w:rsidR="002B37EE" w14:paraId="3A51AA2A" w14:textId="77777777" w:rsidTr="00144546">
        <w:trPr>
          <w:trHeight w:val="406"/>
        </w:trPr>
        <w:tc>
          <w:tcPr>
            <w:tcW w:w="9072" w:type="dxa"/>
            <w:gridSpan w:val="4"/>
            <w:tcBorders>
              <w:bottom w:val="single" w:sz="4" w:space="0" w:color="auto"/>
            </w:tcBorders>
            <w:shd w:val="clear" w:color="auto" w:fill="F2F2F2" w:themeFill="background1" w:themeFillShade="F2"/>
            <w:vAlign w:val="center"/>
          </w:tcPr>
          <w:p w14:paraId="161B8F35" w14:textId="77777777" w:rsidR="002B37EE" w:rsidRPr="00F92A54" w:rsidRDefault="002B37EE" w:rsidP="00144546">
            <w:pPr>
              <w:pStyle w:val="Geenafstand"/>
            </w:pPr>
            <w:r>
              <w:rPr>
                <w:b/>
                <w:bCs/>
              </w:rPr>
              <w:t xml:space="preserve">Preventie </w:t>
            </w:r>
          </w:p>
        </w:tc>
      </w:tr>
      <w:tr w:rsidR="002B37EE" w14:paraId="74B10C1B" w14:textId="77777777" w:rsidTr="00144546">
        <w:trPr>
          <w:trHeight w:val="779"/>
        </w:trPr>
        <w:tc>
          <w:tcPr>
            <w:tcW w:w="510" w:type="dxa"/>
            <w:tcBorders>
              <w:bottom w:val="single" w:sz="4" w:space="0" w:color="auto"/>
              <w:right w:val="nil"/>
            </w:tcBorders>
            <w:vAlign w:val="center"/>
          </w:tcPr>
          <w:p w14:paraId="69F9D2CA" w14:textId="77777777" w:rsidR="002B37EE" w:rsidRDefault="002B37EE" w:rsidP="00144546">
            <w:pPr>
              <w:pStyle w:val="Geenafstand"/>
            </w:pPr>
            <w:r>
              <w:rPr>
                <w:noProof/>
              </w:rPr>
              <w:drawing>
                <wp:inline distT="0" distB="0" distL="0" distR="0" wp14:anchorId="0A303446" wp14:editId="765213DA">
                  <wp:extent cx="208280" cy="179705"/>
                  <wp:effectExtent l="0" t="0" r="1270" b="0"/>
                  <wp:docPr id="82" name="Afbeelding 82"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left w:val="nil"/>
              <w:bottom w:val="single" w:sz="4" w:space="0" w:color="auto"/>
            </w:tcBorders>
            <w:vAlign w:val="center"/>
          </w:tcPr>
          <w:p w14:paraId="30187ECD" w14:textId="74CEA86F" w:rsidR="002B37EE" w:rsidRDefault="00B37D2D" w:rsidP="00144546">
            <w:pPr>
              <w:pStyle w:val="Geenafstand"/>
            </w:pPr>
            <w:r>
              <w:t xml:space="preserve">Gebruik alleen opvulmaterialen wanneer </w:t>
            </w:r>
            <w:r w:rsidR="00792BF2">
              <w:t>daadwerkelijk nodig.</w:t>
            </w:r>
            <w:r w:rsidR="0083037C">
              <w:t xml:space="preserve"> </w:t>
            </w:r>
          </w:p>
        </w:tc>
        <w:tc>
          <w:tcPr>
            <w:tcW w:w="510" w:type="dxa"/>
            <w:tcBorders>
              <w:bottom w:val="single" w:sz="4" w:space="0" w:color="auto"/>
              <w:right w:val="nil"/>
            </w:tcBorders>
            <w:vAlign w:val="center"/>
          </w:tcPr>
          <w:p w14:paraId="36C55C22" w14:textId="719FFC79" w:rsidR="002B37EE" w:rsidRPr="009D0C29" w:rsidRDefault="002B37EE" w:rsidP="00144546">
            <w:pPr>
              <w:pStyle w:val="Geenafstand"/>
              <w:jc w:val="center"/>
            </w:pPr>
          </w:p>
        </w:tc>
        <w:tc>
          <w:tcPr>
            <w:tcW w:w="4031" w:type="dxa"/>
            <w:tcBorders>
              <w:left w:val="nil"/>
              <w:bottom w:val="single" w:sz="4" w:space="0" w:color="auto"/>
            </w:tcBorders>
            <w:vAlign w:val="center"/>
          </w:tcPr>
          <w:p w14:paraId="4C6C6023" w14:textId="5341EBC0" w:rsidR="002B37EE" w:rsidRPr="009D0C29" w:rsidRDefault="002B37EE" w:rsidP="00144546">
            <w:pPr>
              <w:pStyle w:val="Geenafstand"/>
            </w:pPr>
          </w:p>
        </w:tc>
      </w:tr>
      <w:tr w:rsidR="002B37EE" w14:paraId="2DCCDF40" w14:textId="77777777" w:rsidTr="00144546">
        <w:trPr>
          <w:trHeight w:val="400"/>
        </w:trPr>
        <w:tc>
          <w:tcPr>
            <w:tcW w:w="9072" w:type="dxa"/>
            <w:gridSpan w:val="4"/>
            <w:tcBorders>
              <w:bottom w:val="single" w:sz="4" w:space="0" w:color="auto"/>
            </w:tcBorders>
            <w:shd w:val="clear" w:color="auto" w:fill="F2F2F2" w:themeFill="background1" w:themeFillShade="F2"/>
            <w:vAlign w:val="center"/>
          </w:tcPr>
          <w:p w14:paraId="71D259D3" w14:textId="77777777" w:rsidR="002B37EE" w:rsidRDefault="002B37EE" w:rsidP="00144546">
            <w:pPr>
              <w:pStyle w:val="Geenafstand"/>
              <w:rPr>
                <w:b/>
                <w:bCs/>
              </w:rPr>
            </w:pPr>
            <w:r>
              <w:rPr>
                <w:b/>
                <w:bCs/>
              </w:rPr>
              <w:t>Materiaal</w:t>
            </w:r>
          </w:p>
        </w:tc>
      </w:tr>
      <w:tr w:rsidR="002B37EE" w:rsidRPr="00D04258" w14:paraId="5B2EAB7A" w14:textId="77777777" w:rsidTr="0038560B">
        <w:trPr>
          <w:trHeight w:val="968"/>
        </w:trPr>
        <w:tc>
          <w:tcPr>
            <w:tcW w:w="510" w:type="dxa"/>
            <w:tcBorders>
              <w:bottom w:val="single" w:sz="4" w:space="0" w:color="auto"/>
              <w:right w:val="nil"/>
            </w:tcBorders>
            <w:vAlign w:val="center"/>
          </w:tcPr>
          <w:p w14:paraId="279D6DCC" w14:textId="77777777" w:rsidR="002B37EE" w:rsidRPr="00D04258" w:rsidRDefault="002B37EE" w:rsidP="00144546">
            <w:pPr>
              <w:pStyle w:val="Geenafstand"/>
            </w:pPr>
            <w:r>
              <w:rPr>
                <w:noProof/>
              </w:rPr>
              <w:drawing>
                <wp:inline distT="0" distB="0" distL="0" distR="0" wp14:anchorId="3328814B" wp14:editId="33F4F117">
                  <wp:extent cx="208280" cy="179705"/>
                  <wp:effectExtent l="0" t="0" r="1270" b="0"/>
                  <wp:docPr id="84" name="Afbeelding 84"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left w:val="nil"/>
              <w:bottom w:val="single" w:sz="4" w:space="0" w:color="auto"/>
            </w:tcBorders>
            <w:vAlign w:val="center"/>
          </w:tcPr>
          <w:p w14:paraId="5D89F2E4" w14:textId="598B8C77" w:rsidR="002B37EE" w:rsidRPr="00D04258" w:rsidRDefault="00CC3738" w:rsidP="00144546">
            <w:pPr>
              <w:pStyle w:val="Geenafstand"/>
            </w:pPr>
            <w:r>
              <w:t xml:space="preserve">Verkies </w:t>
            </w:r>
            <w:r w:rsidR="0038560B">
              <w:t xml:space="preserve">gerecycled </w:t>
            </w:r>
            <w:r>
              <w:t>kunststof luchtkussens als opvulmateriaal over papieren</w:t>
            </w:r>
            <w:r w:rsidR="00BD55BF">
              <w:t xml:space="preserve"> materialen</w:t>
            </w:r>
          </w:p>
        </w:tc>
        <w:tc>
          <w:tcPr>
            <w:tcW w:w="510" w:type="dxa"/>
            <w:tcBorders>
              <w:bottom w:val="single" w:sz="4" w:space="0" w:color="auto"/>
              <w:right w:val="nil"/>
            </w:tcBorders>
            <w:vAlign w:val="center"/>
          </w:tcPr>
          <w:p w14:paraId="1037EF1F" w14:textId="6FFE1AFA" w:rsidR="002B37EE" w:rsidRPr="00D04258" w:rsidRDefault="00F91033" w:rsidP="00144546">
            <w:pPr>
              <w:pStyle w:val="Geenafstand"/>
              <w:jc w:val="center"/>
            </w:pPr>
            <w:r>
              <w:rPr>
                <w:noProof/>
              </w:rPr>
              <w:drawing>
                <wp:inline distT="0" distB="0" distL="0" distR="0" wp14:anchorId="025DE8CD" wp14:editId="67B8BD3D">
                  <wp:extent cx="173990" cy="170815"/>
                  <wp:effectExtent l="0" t="0" r="0" b="635"/>
                  <wp:docPr id="88" name="Afbeelding 88"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540" t="19578" r="56655" b="20573"/>
                          <a:stretch/>
                        </pic:blipFill>
                        <pic:spPr bwMode="auto">
                          <a:xfrm>
                            <a:off x="0" y="0"/>
                            <a:ext cx="173990" cy="1708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31" w:type="dxa"/>
            <w:tcBorders>
              <w:left w:val="nil"/>
              <w:bottom w:val="single" w:sz="4" w:space="0" w:color="auto"/>
            </w:tcBorders>
            <w:vAlign w:val="center"/>
          </w:tcPr>
          <w:p w14:paraId="4CDD2704" w14:textId="47A346D1" w:rsidR="002B37EE" w:rsidRPr="00D04258" w:rsidRDefault="00363939" w:rsidP="00144546">
            <w:pPr>
              <w:pStyle w:val="Geenafstand"/>
            </w:pPr>
            <w:r>
              <w:t>Vermijd bio</w:t>
            </w:r>
            <w:r w:rsidR="00435E04">
              <w:t xml:space="preserve">logisch </w:t>
            </w:r>
            <w:r>
              <w:t>afbreekbare</w:t>
            </w:r>
            <w:r w:rsidR="00F91033">
              <w:t xml:space="preserve"> kunststof opvulmaterialen</w:t>
            </w:r>
          </w:p>
        </w:tc>
      </w:tr>
      <w:tr w:rsidR="00637CD7" w:rsidRPr="00D04258" w14:paraId="0FB797C5" w14:textId="77777777" w:rsidTr="0038560B">
        <w:trPr>
          <w:trHeight w:val="985"/>
        </w:trPr>
        <w:tc>
          <w:tcPr>
            <w:tcW w:w="510" w:type="dxa"/>
            <w:tcBorders>
              <w:top w:val="single" w:sz="4" w:space="0" w:color="auto"/>
              <w:right w:val="nil"/>
            </w:tcBorders>
            <w:vAlign w:val="center"/>
          </w:tcPr>
          <w:p w14:paraId="0A53A7F2" w14:textId="6A1F9FFE" w:rsidR="00637CD7" w:rsidRDefault="00637CD7" w:rsidP="00637CD7">
            <w:pPr>
              <w:pStyle w:val="Geenafstand"/>
              <w:rPr>
                <w:noProof/>
              </w:rPr>
            </w:pPr>
            <w:r>
              <w:rPr>
                <w:noProof/>
              </w:rPr>
              <w:drawing>
                <wp:inline distT="0" distB="0" distL="0" distR="0" wp14:anchorId="5A49D413" wp14:editId="5D59BFF5">
                  <wp:extent cx="208280" cy="179705"/>
                  <wp:effectExtent l="0" t="0" r="1270" b="0"/>
                  <wp:docPr id="89" name="Afbeelding 89"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top w:val="single" w:sz="4" w:space="0" w:color="auto"/>
              <w:left w:val="nil"/>
            </w:tcBorders>
            <w:vAlign w:val="center"/>
          </w:tcPr>
          <w:p w14:paraId="7B10E8C8" w14:textId="5968803D" w:rsidR="00637CD7" w:rsidRDefault="00637CD7" w:rsidP="00637CD7">
            <w:pPr>
              <w:pStyle w:val="Geenafstand"/>
              <w:rPr>
                <w:noProof/>
              </w:rPr>
            </w:pPr>
            <w:r>
              <w:rPr>
                <w:noProof/>
              </w:rPr>
              <w:t>Papieren opvulmaterialen zijn van gerecycled materiaal of FSC/PEFC gecertificeerd</w:t>
            </w:r>
          </w:p>
        </w:tc>
        <w:tc>
          <w:tcPr>
            <w:tcW w:w="510" w:type="dxa"/>
            <w:tcBorders>
              <w:top w:val="single" w:sz="4" w:space="0" w:color="auto"/>
              <w:right w:val="nil"/>
            </w:tcBorders>
            <w:vAlign w:val="center"/>
          </w:tcPr>
          <w:p w14:paraId="0114D6F0" w14:textId="15E33C83" w:rsidR="00637CD7" w:rsidRDefault="00637CD7" w:rsidP="00637CD7">
            <w:pPr>
              <w:pStyle w:val="Geenafstand"/>
            </w:pPr>
            <w:r>
              <w:rPr>
                <w:noProof/>
              </w:rPr>
              <w:drawing>
                <wp:inline distT="0" distB="0" distL="0" distR="0" wp14:anchorId="499520C4" wp14:editId="7916DB5D">
                  <wp:extent cx="173990" cy="170815"/>
                  <wp:effectExtent l="0" t="0" r="0" b="635"/>
                  <wp:docPr id="91" name="Afbeelding 91"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540" t="19578" r="56655" b="20573"/>
                          <a:stretch/>
                        </pic:blipFill>
                        <pic:spPr bwMode="auto">
                          <a:xfrm>
                            <a:off x="0" y="0"/>
                            <a:ext cx="173990" cy="1708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31" w:type="dxa"/>
            <w:tcBorders>
              <w:top w:val="single" w:sz="4" w:space="0" w:color="auto"/>
              <w:left w:val="nil"/>
            </w:tcBorders>
            <w:vAlign w:val="center"/>
          </w:tcPr>
          <w:p w14:paraId="52BF4B46" w14:textId="790A47EE" w:rsidR="00637CD7" w:rsidRDefault="004A7B06" w:rsidP="00637CD7">
            <w:pPr>
              <w:pStyle w:val="Geenafstand"/>
            </w:pPr>
            <w:r w:rsidRPr="000B4EC2">
              <w:t xml:space="preserve">Vermijd het gebruik van </w:t>
            </w:r>
            <w:r w:rsidR="00637CD7" w:rsidRPr="000B4EC2">
              <w:t>EPS</w:t>
            </w:r>
            <w:r w:rsidR="001731AC">
              <w:t xml:space="preserve"> </w:t>
            </w:r>
            <w:r w:rsidR="00E33819">
              <w:t xml:space="preserve">(Expanded </w:t>
            </w:r>
            <w:proofErr w:type="spellStart"/>
            <w:r w:rsidR="00E33819">
              <w:t>Polystyrene</w:t>
            </w:r>
            <w:proofErr w:type="spellEnd"/>
            <w:r w:rsidR="00E33819">
              <w:t xml:space="preserve">) </w:t>
            </w:r>
            <w:r w:rsidR="001731AC">
              <w:t xml:space="preserve">en </w:t>
            </w:r>
            <w:r w:rsidR="00E33819">
              <w:t>schuim</w:t>
            </w:r>
            <w:r w:rsidR="00813454">
              <w:t>en (zoals PUR)</w:t>
            </w:r>
          </w:p>
        </w:tc>
      </w:tr>
      <w:tr w:rsidR="00637CD7" w14:paraId="6C0B93F8" w14:textId="77777777" w:rsidTr="00144546">
        <w:trPr>
          <w:trHeight w:val="478"/>
        </w:trPr>
        <w:tc>
          <w:tcPr>
            <w:tcW w:w="9072" w:type="dxa"/>
            <w:gridSpan w:val="4"/>
            <w:tcBorders>
              <w:bottom w:val="single" w:sz="4" w:space="0" w:color="auto"/>
            </w:tcBorders>
            <w:shd w:val="clear" w:color="auto" w:fill="F2F2F2" w:themeFill="background1" w:themeFillShade="F2"/>
            <w:vAlign w:val="center"/>
          </w:tcPr>
          <w:p w14:paraId="5887C7DF" w14:textId="77777777" w:rsidR="00637CD7" w:rsidRPr="00252F0D" w:rsidRDefault="00637CD7" w:rsidP="00637CD7">
            <w:pPr>
              <w:pStyle w:val="Geenafstand"/>
              <w:rPr>
                <w:b/>
                <w:bCs/>
              </w:rPr>
            </w:pPr>
            <w:r>
              <w:rPr>
                <w:b/>
                <w:bCs/>
              </w:rPr>
              <w:t>Recyclebaarheid</w:t>
            </w:r>
          </w:p>
        </w:tc>
      </w:tr>
      <w:tr w:rsidR="00637CD7" w14:paraId="1324E9F6" w14:textId="77777777" w:rsidTr="00637CD7">
        <w:trPr>
          <w:trHeight w:val="1049"/>
        </w:trPr>
        <w:tc>
          <w:tcPr>
            <w:tcW w:w="510" w:type="dxa"/>
            <w:tcBorders>
              <w:right w:val="nil"/>
            </w:tcBorders>
            <w:vAlign w:val="center"/>
          </w:tcPr>
          <w:p w14:paraId="133888C2" w14:textId="64E15147" w:rsidR="00637CD7" w:rsidRPr="00252F0D" w:rsidRDefault="00637CD7" w:rsidP="00637CD7">
            <w:pPr>
              <w:pStyle w:val="Geenafstand"/>
              <w:jc w:val="center"/>
            </w:pPr>
            <w:r>
              <w:rPr>
                <w:noProof/>
              </w:rPr>
              <w:drawing>
                <wp:inline distT="0" distB="0" distL="0" distR="0" wp14:anchorId="32F7FAE4" wp14:editId="6E60DE75">
                  <wp:extent cx="208280" cy="179705"/>
                  <wp:effectExtent l="0" t="0" r="1270" b="0"/>
                  <wp:docPr id="90" name="Afbeelding 90" descr="Image result for check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eck cro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230" t="19578" r="6030" b="12090"/>
                          <a:stretch/>
                        </pic:blipFill>
                        <pic:spPr bwMode="auto">
                          <a:xfrm>
                            <a:off x="0" y="0"/>
                            <a:ext cx="208280" cy="179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21" w:type="dxa"/>
            <w:tcBorders>
              <w:left w:val="nil"/>
              <w:right w:val="single" w:sz="4" w:space="0" w:color="auto"/>
            </w:tcBorders>
            <w:vAlign w:val="center"/>
          </w:tcPr>
          <w:p w14:paraId="7AE33119" w14:textId="06DAB731" w:rsidR="00637CD7" w:rsidRPr="00252F0D" w:rsidRDefault="00637CD7" w:rsidP="00637CD7">
            <w:pPr>
              <w:pStyle w:val="Geenafstand"/>
            </w:pPr>
            <w:r>
              <w:t>Opvulmaterialen dienen eenvoudig van elkaar gescheiden te kunnen worden in mono-stromen.</w:t>
            </w:r>
          </w:p>
        </w:tc>
        <w:tc>
          <w:tcPr>
            <w:tcW w:w="510" w:type="dxa"/>
            <w:tcBorders>
              <w:left w:val="single" w:sz="4" w:space="0" w:color="auto"/>
              <w:right w:val="nil"/>
            </w:tcBorders>
            <w:vAlign w:val="center"/>
          </w:tcPr>
          <w:p w14:paraId="78DF75E1" w14:textId="725BA12D" w:rsidR="00637CD7" w:rsidRPr="00252F0D" w:rsidRDefault="00637CD7" w:rsidP="00637CD7">
            <w:pPr>
              <w:pStyle w:val="Geenafstand"/>
            </w:pPr>
          </w:p>
        </w:tc>
        <w:tc>
          <w:tcPr>
            <w:tcW w:w="4031" w:type="dxa"/>
            <w:tcBorders>
              <w:left w:val="nil"/>
            </w:tcBorders>
            <w:vAlign w:val="center"/>
          </w:tcPr>
          <w:p w14:paraId="2FBA24DC" w14:textId="2D3E72FE" w:rsidR="00637CD7" w:rsidRPr="00AF7217" w:rsidRDefault="00637CD7" w:rsidP="00637CD7">
            <w:pPr>
              <w:pStyle w:val="Geenafstand"/>
            </w:pPr>
          </w:p>
        </w:tc>
      </w:tr>
    </w:tbl>
    <w:p w14:paraId="127D518B" w14:textId="6C31060F" w:rsidR="00966C91" w:rsidRDefault="00966C91" w:rsidP="00447A94">
      <w:pPr>
        <w:pStyle w:val="Geenafstand"/>
      </w:pPr>
    </w:p>
    <w:p w14:paraId="2FC26CE7" w14:textId="285FCBFF" w:rsidR="000F27CC" w:rsidRDefault="000F27CC"/>
    <w:sectPr w:rsidR="000F27CC" w:rsidSect="00470CF4">
      <w:headerReference w:type="default" r:id="rId46"/>
      <w:footerReference w:type="default" r:id="rId47"/>
      <w:pgSz w:w="11906" w:h="16838"/>
      <w:pgMar w:top="1701" w:right="1417" w:bottom="1417" w:left="1417"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ECA603" w14:textId="77777777" w:rsidR="00711C3E" w:rsidRDefault="00711C3E" w:rsidP="005001CF">
      <w:pPr>
        <w:spacing w:after="0" w:line="240" w:lineRule="auto"/>
      </w:pPr>
      <w:r>
        <w:separator/>
      </w:r>
    </w:p>
  </w:endnote>
  <w:endnote w:type="continuationSeparator" w:id="0">
    <w:p w14:paraId="4F25E21F" w14:textId="77777777" w:rsidR="00711C3E" w:rsidRDefault="00711C3E" w:rsidP="005001CF">
      <w:pPr>
        <w:spacing w:after="0" w:line="240" w:lineRule="auto"/>
      </w:pPr>
      <w:r>
        <w:continuationSeparator/>
      </w:r>
    </w:p>
  </w:endnote>
  <w:endnote w:type="continuationNotice" w:id="1">
    <w:p w14:paraId="44DB40BD" w14:textId="77777777" w:rsidR="00711C3E" w:rsidRDefault="00711C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A1082" w14:textId="2EDE2F8A" w:rsidR="0068559A" w:rsidRDefault="0068559A" w:rsidP="00D33B59">
    <w:pPr>
      <w:pStyle w:val="Voettekst"/>
      <w:pBdr>
        <w:bottom w:val="single" w:sz="12" w:space="1" w:color="auto"/>
      </w:pBdr>
      <w:jc w:val="both"/>
      <w:rPr>
        <w:sz w:val="18"/>
        <w:szCs w:val="18"/>
      </w:rPr>
    </w:pPr>
  </w:p>
  <w:p w14:paraId="68AD1C8C" w14:textId="6B3EB2B1" w:rsidR="0068559A" w:rsidRDefault="0068559A" w:rsidP="00D33B59">
    <w:pPr>
      <w:pStyle w:val="Voettekst"/>
      <w:jc w:val="both"/>
    </w:pPr>
    <w:r w:rsidRPr="00D33B59">
      <w:rPr>
        <w:sz w:val="18"/>
        <w:szCs w:val="18"/>
      </w:rPr>
      <w:t>Standaard: Duurzaam Inkopen Verpakkingen – Tuinbranche Nederland – conceptversie 09/2019</w:t>
    </w:r>
    <w:r w:rsidRPr="00D33B59">
      <w:rPr>
        <w:sz w:val="18"/>
        <w:szCs w:val="18"/>
      </w:rPr>
      <w:tab/>
    </w:r>
    <w:sdt>
      <w:sdtPr>
        <w:id w:val="125354507"/>
        <w:docPartObj>
          <w:docPartGallery w:val="Page Numbers (Bottom of Page)"/>
          <w:docPartUnique/>
        </w:docPartObj>
      </w:sdtPr>
      <w:sdtEndPr/>
      <w:sdtContent>
        <w:r>
          <w:fldChar w:fldCharType="begin"/>
        </w:r>
        <w:r>
          <w:instrText>PAGE   \* MERGEFORMAT</w:instrText>
        </w:r>
        <w:r>
          <w:fldChar w:fldCharType="separate"/>
        </w:r>
        <w:r>
          <w:t>2</w:t>
        </w:r>
        <w:r>
          <w:fldChar w:fldCharType="end"/>
        </w:r>
      </w:sdtContent>
    </w:sdt>
  </w:p>
  <w:p w14:paraId="69098122" w14:textId="2ABB25FD" w:rsidR="0068559A" w:rsidRPr="002605FC" w:rsidRDefault="0068559A">
    <w:pPr>
      <w:pStyle w:val="Voettekst"/>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A26651" w14:textId="77777777" w:rsidR="00711C3E" w:rsidRDefault="00711C3E" w:rsidP="005001CF">
      <w:pPr>
        <w:spacing w:after="0" w:line="240" w:lineRule="auto"/>
      </w:pPr>
      <w:r>
        <w:separator/>
      </w:r>
    </w:p>
  </w:footnote>
  <w:footnote w:type="continuationSeparator" w:id="0">
    <w:p w14:paraId="56CB1E66" w14:textId="77777777" w:rsidR="00711C3E" w:rsidRDefault="00711C3E" w:rsidP="005001CF">
      <w:pPr>
        <w:spacing w:after="0" w:line="240" w:lineRule="auto"/>
      </w:pPr>
      <w:r>
        <w:continuationSeparator/>
      </w:r>
    </w:p>
  </w:footnote>
  <w:footnote w:type="continuationNotice" w:id="1">
    <w:p w14:paraId="2110A877" w14:textId="77777777" w:rsidR="00711C3E" w:rsidRDefault="00711C3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63D1A" w14:textId="0B8DBDA0" w:rsidR="0068559A" w:rsidRDefault="0068559A" w:rsidP="007914E5">
    <w:pPr>
      <w:pStyle w:val="Koptekst"/>
      <w:jc w:val="right"/>
    </w:pPr>
    <w:r>
      <w:rPr>
        <w:noProof/>
      </w:rPr>
      <w:drawing>
        <wp:inline distT="0" distB="0" distL="0" distR="0" wp14:anchorId="067C4772" wp14:editId="6CECB9C4">
          <wp:extent cx="1380490" cy="684828"/>
          <wp:effectExtent l="0" t="0" r="0" b="1270"/>
          <wp:docPr id="10" name="Afbeelding 10" descr="Afbeeldingsresultaat voor Tuinbranche 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Tuinbranche Nederland"/>
                  <pic:cNvPicPr>
                    <a:picLocks noChangeAspect="1" noChangeArrowheads="1"/>
                  </pic:cNvPicPr>
                </pic:nvPicPr>
                <pic:blipFill rotWithShape="1">
                  <a:blip r:embed="rId1">
                    <a:extLst>
                      <a:ext uri="{28A0092B-C50C-407E-A947-70E740481C1C}">
                        <a14:useLocalDpi xmlns:a14="http://schemas.microsoft.com/office/drawing/2010/main" val="0"/>
                      </a:ext>
                    </a:extLst>
                  </a:blip>
                  <a:srcRect t="15613" b="13520"/>
                  <a:stretch/>
                </pic:blipFill>
                <pic:spPr bwMode="auto">
                  <a:xfrm>
                    <a:off x="0" y="0"/>
                    <a:ext cx="1399768" cy="694391"/>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Image result for check cross" style="width:38.4pt;height:20.4pt;visibility:visible" o:bullet="t">
        <v:imagedata r:id="rId1" o:title="Image result for check cross" croptop="12831f" cropbottom="7923f" cropleft="33574f" cropright="3952f"/>
      </v:shape>
    </w:pict>
  </w:numPicBullet>
  <w:abstractNum w:abstractNumId="0" w15:restartNumberingAfterBreak="0">
    <w:nsid w:val="0FCE09DD"/>
    <w:multiLevelType w:val="multilevel"/>
    <w:tmpl w:val="7D98B3CC"/>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1198276E"/>
    <w:multiLevelType w:val="hybridMultilevel"/>
    <w:tmpl w:val="E57C83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C495F12"/>
    <w:multiLevelType w:val="hybridMultilevel"/>
    <w:tmpl w:val="085863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E2946C0"/>
    <w:multiLevelType w:val="hybridMultilevel"/>
    <w:tmpl w:val="FCD4FEF0"/>
    <w:lvl w:ilvl="0" w:tplc="595EE008">
      <w:start w:val="1"/>
      <w:numFmt w:val="bullet"/>
      <w:lvlText w:val=""/>
      <w:lvlJc w:val="left"/>
      <w:pPr>
        <w:ind w:left="1287" w:hanging="360"/>
      </w:pPr>
      <w:rPr>
        <w:rFonts w:ascii="Symbol" w:hAnsi="Symbol"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4" w15:restartNumberingAfterBreak="0">
    <w:nsid w:val="1ECD606F"/>
    <w:multiLevelType w:val="hybridMultilevel"/>
    <w:tmpl w:val="7EA4F508"/>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3C149E4"/>
    <w:multiLevelType w:val="hybridMultilevel"/>
    <w:tmpl w:val="5C9655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5124A4C"/>
    <w:multiLevelType w:val="multilevel"/>
    <w:tmpl w:val="193ED5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7D418ED"/>
    <w:multiLevelType w:val="multilevel"/>
    <w:tmpl w:val="D2CC52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E483B7C"/>
    <w:multiLevelType w:val="hybridMultilevel"/>
    <w:tmpl w:val="849AA3B4"/>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5FB1226"/>
    <w:multiLevelType w:val="hybridMultilevel"/>
    <w:tmpl w:val="CA70C5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6371605"/>
    <w:multiLevelType w:val="hybridMultilevel"/>
    <w:tmpl w:val="CD4EB9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71232AE"/>
    <w:multiLevelType w:val="hybridMultilevel"/>
    <w:tmpl w:val="EE6688B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9533636"/>
    <w:multiLevelType w:val="hybridMultilevel"/>
    <w:tmpl w:val="E6025E34"/>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3" w15:restartNumberingAfterBreak="0">
    <w:nsid w:val="553A60C0"/>
    <w:multiLevelType w:val="hybridMultilevel"/>
    <w:tmpl w:val="23AA8354"/>
    <w:lvl w:ilvl="0" w:tplc="BFEEC208">
      <w:numFmt w:val="bullet"/>
      <w:lvlText w:val="-"/>
      <w:lvlJc w:val="left"/>
      <w:pPr>
        <w:ind w:left="720" w:hanging="360"/>
      </w:pPr>
      <w:rPr>
        <w:rFonts w:ascii="Calibri" w:eastAsia="Calibr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4" w15:restartNumberingAfterBreak="0">
    <w:nsid w:val="56402B95"/>
    <w:multiLevelType w:val="hybridMultilevel"/>
    <w:tmpl w:val="659A48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AEB3860"/>
    <w:multiLevelType w:val="hybridMultilevel"/>
    <w:tmpl w:val="0D500D5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D9D181E"/>
    <w:multiLevelType w:val="multilevel"/>
    <w:tmpl w:val="E38277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5E040A87"/>
    <w:multiLevelType w:val="hybridMultilevel"/>
    <w:tmpl w:val="2FCE482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ED67925"/>
    <w:multiLevelType w:val="hybridMultilevel"/>
    <w:tmpl w:val="81FE780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8FF55B8"/>
    <w:multiLevelType w:val="hybridMultilevel"/>
    <w:tmpl w:val="76622F0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BFD1AB0"/>
    <w:multiLevelType w:val="hybridMultilevel"/>
    <w:tmpl w:val="16A62BB8"/>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0CF088B"/>
    <w:multiLevelType w:val="hybridMultilevel"/>
    <w:tmpl w:val="04964D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5C315CE"/>
    <w:multiLevelType w:val="hybridMultilevel"/>
    <w:tmpl w:val="4B7C4F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75C5996"/>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A9156ED"/>
    <w:multiLevelType w:val="hybridMultilevel"/>
    <w:tmpl w:val="25B87DC4"/>
    <w:lvl w:ilvl="0" w:tplc="616CFA00">
      <w:start w:val="1"/>
      <w:numFmt w:val="decimal"/>
      <w:lvlText w:val="%1."/>
      <w:lvlJc w:val="left"/>
      <w:pPr>
        <w:ind w:left="720" w:hanging="360"/>
      </w:pPr>
      <w:rPr>
        <w:rFonts w:hint="default"/>
        <w:b/>
        <w:bCs/>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B3C0C08"/>
    <w:multiLevelType w:val="hybridMultilevel"/>
    <w:tmpl w:val="8FAE776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D004D42"/>
    <w:multiLevelType w:val="hybridMultilevel"/>
    <w:tmpl w:val="4FBA12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9"/>
  </w:num>
  <w:num w:numId="2">
    <w:abstractNumId w:val="21"/>
  </w:num>
  <w:num w:numId="3">
    <w:abstractNumId w:val="5"/>
  </w:num>
  <w:num w:numId="4">
    <w:abstractNumId w:val="10"/>
  </w:num>
  <w:num w:numId="5">
    <w:abstractNumId w:val="26"/>
  </w:num>
  <w:num w:numId="6">
    <w:abstractNumId w:val="11"/>
  </w:num>
  <w:num w:numId="7">
    <w:abstractNumId w:val="12"/>
  </w:num>
  <w:num w:numId="8">
    <w:abstractNumId w:val="25"/>
  </w:num>
  <w:num w:numId="9">
    <w:abstractNumId w:val="15"/>
  </w:num>
  <w:num w:numId="10">
    <w:abstractNumId w:val="2"/>
  </w:num>
  <w:num w:numId="11">
    <w:abstractNumId w:val="22"/>
  </w:num>
  <w:num w:numId="12">
    <w:abstractNumId w:val="9"/>
  </w:num>
  <w:num w:numId="13">
    <w:abstractNumId w:val="23"/>
  </w:num>
  <w:num w:numId="14">
    <w:abstractNumId w:val="7"/>
  </w:num>
  <w:num w:numId="15">
    <w:abstractNumId w:val="6"/>
  </w:num>
  <w:num w:numId="16">
    <w:abstractNumId w:val="0"/>
  </w:num>
  <w:num w:numId="17">
    <w:abstractNumId w:val="16"/>
  </w:num>
  <w:num w:numId="18">
    <w:abstractNumId w:val="3"/>
  </w:num>
  <w:num w:numId="19">
    <w:abstractNumId w:val="1"/>
  </w:num>
  <w:num w:numId="20">
    <w:abstractNumId w:val="24"/>
  </w:num>
  <w:num w:numId="21">
    <w:abstractNumId w:val="18"/>
  </w:num>
  <w:num w:numId="22">
    <w:abstractNumId w:val="8"/>
  </w:num>
  <w:num w:numId="23">
    <w:abstractNumId w:val="4"/>
  </w:num>
  <w:num w:numId="24">
    <w:abstractNumId w:val="20"/>
  </w:num>
  <w:num w:numId="25">
    <w:abstractNumId w:val="17"/>
  </w:num>
  <w:num w:numId="26">
    <w:abstractNumId w:val="13"/>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91A"/>
    <w:rsid w:val="0000003F"/>
    <w:rsid w:val="000104F6"/>
    <w:rsid w:val="00021407"/>
    <w:rsid w:val="00022637"/>
    <w:rsid w:val="00030C43"/>
    <w:rsid w:val="00031BCD"/>
    <w:rsid w:val="0003369F"/>
    <w:rsid w:val="00034C45"/>
    <w:rsid w:val="000351DD"/>
    <w:rsid w:val="00036275"/>
    <w:rsid w:val="000415F9"/>
    <w:rsid w:val="000434DD"/>
    <w:rsid w:val="00043A11"/>
    <w:rsid w:val="00043DE8"/>
    <w:rsid w:val="000440CA"/>
    <w:rsid w:val="00044F31"/>
    <w:rsid w:val="000459EF"/>
    <w:rsid w:val="00053A38"/>
    <w:rsid w:val="00056411"/>
    <w:rsid w:val="000604A5"/>
    <w:rsid w:val="00064CDC"/>
    <w:rsid w:val="00067874"/>
    <w:rsid w:val="00067875"/>
    <w:rsid w:val="0007329F"/>
    <w:rsid w:val="0007359A"/>
    <w:rsid w:val="00073695"/>
    <w:rsid w:val="00076AF1"/>
    <w:rsid w:val="00077524"/>
    <w:rsid w:val="00081043"/>
    <w:rsid w:val="00082D79"/>
    <w:rsid w:val="00083D88"/>
    <w:rsid w:val="000842BA"/>
    <w:rsid w:val="000849A6"/>
    <w:rsid w:val="0008537F"/>
    <w:rsid w:val="00086C61"/>
    <w:rsid w:val="00086D9C"/>
    <w:rsid w:val="00087BB5"/>
    <w:rsid w:val="00087D4A"/>
    <w:rsid w:val="000926EE"/>
    <w:rsid w:val="0009286A"/>
    <w:rsid w:val="00094467"/>
    <w:rsid w:val="00095F3F"/>
    <w:rsid w:val="000A11F9"/>
    <w:rsid w:val="000A563F"/>
    <w:rsid w:val="000A5E82"/>
    <w:rsid w:val="000A603E"/>
    <w:rsid w:val="000A65DB"/>
    <w:rsid w:val="000A78F9"/>
    <w:rsid w:val="000B4EC2"/>
    <w:rsid w:val="000B7668"/>
    <w:rsid w:val="000B7910"/>
    <w:rsid w:val="000C2356"/>
    <w:rsid w:val="000C27C6"/>
    <w:rsid w:val="000C335E"/>
    <w:rsid w:val="000C76C6"/>
    <w:rsid w:val="000D0021"/>
    <w:rsid w:val="000D4DA2"/>
    <w:rsid w:val="000D55B0"/>
    <w:rsid w:val="000D63EF"/>
    <w:rsid w:val="000E097A"/>
    <w:rsid w:val="000E1D1B"/>
    <w:rsid w:val="000E305B"/>
    <w:rsid w:val="000E49B8"/>
    <w:rsid w:val="000E4F0B"/>
    <w:rsid w:val="000E7688"/>
    <w:rsid w:val="000E76F3"/>
    <w:rsid w:val="000F0146"/>
    <w:rsid w:val="000F0B6A"/>
    <w:rsid w:val="000F27CC"/>
    <w:rsid w:val="0010687C"/>
    <w:rsid w:val="001120E9"/>
    <w:rsid w:val="001136C7"/>
    <w:rsid w:val="00113C77"/>
    <w:rsid w:val="00115250"/>
    <w:rsid w:val="00121429"/>
    <w:rsid w:val="0012313D"/>
    <w:rsid w:val="00124091"/>
    <w:rsid w:val="001306C8"/>
    <w:rsid w:val="00132036"/>
    <w:rsid w:val="00136348"/>
    <w:rsid w:val="00142AC0"/>
    <w:rsid w:val="00144546"/>
    <w:rsid w:val="00145CEB"/>
    <w:rsid w:val="00147825"/>
    <w:rsid w:val="00151544"/>
    <w:rsid w:val="00151E39"/>
    <w:rsid w:val="00151FE0"/>
    <w:rsid w:val="00152AC8"/>
    <w:rsid w:val="00156D2E"/>
    <w:rsid w:val="00157318"/>
    <w:rsid w:val="00160473"/>
    <w:rsid w:val="00161B56"/>
    <w:rsid w:val="0016634E"/>
    <w:rsid w:val="00167974"/>
    <w:rsid w:val="00167DB0"/>
    <w:rsid w:val="001731AC"/>
    <w:rsid w:val="00173C0F"/>
    <w:rsid w:val="0017470A"/>
    <w:rsid w:val="00174E6E"/>
    <w:rsid w:val="0017511E"/>
    <w:rsid w:val="00175287"/>
    <w:rsid w:val="00177356"/>
    <w:rsid w:val="00177C30"/>
    <w:rsid w:val="00180A14"/>
    <w:rsid w:val="00181ACD"/>
    <w:rsid w:val="001823E1"/>
    <w:rsid w:val="001838C0"/>
    <w:rsid w:val="00186345"/>
    <w:rsid w:val="00192574"/>
    <w:rsid w:val="00193AA3"/>
    <w:rsid w:val="00193E44"/>
    <w:rsid w:val="00195F51"/>
    <w:rsid w:val="001A145A"/>
    <w:rsid w:val="001A51FF"/>
    <w:rsid w:val="001A54DF"/>
    <w:rsid w:val="001B0B88"/>
    <w:rsid w:val="001B0E3E"/>
    <w:rsid w:val="001B3320"/>
    <w:rsid w:val="001B4FEA"/>
    <w:rsid w:val="001B5C79"/>
    <w:rsid w:val="001B5EBB"/>
    <w:rsid w:val="001C59DC"/>
    <w:rsid w:val="001C7653"/>
    <w:rsid w:val="001D0048"/>
    <w:rsid w:val="001D1851"/>
    <w:rsid w:val="001D449F"/>
    <w:rsid w:val="001D4CF3"/>
    <w:rsid w:val="001D6E99"/>
    <w:rsid w:val="001E0339"/>
    <w:rsid w:val="001E264D"/>
    <w:rsid w:val="001E49BB"/>
    <w:rsid w:val="001E679D"/>
    <w:rsid w:val="001F03CA"/>
    <w:rsid w:val="001F1078"/>
    <w:rsid w:val="001F1968"/>
    <w:rsid w:val="001F5E00"/>
    <w:rsid w:val="00206C3C"/>
    <w:rsid w:val="00206D3E"/>
    <w:rsid w:val="0020765E"/>
    <w:rsid w:val="0021031E"/>
    <w:rsid w:val="00212EE2"/>
    <w:rsid w:val="00216BEE"/>
    <w:rsid w:val="0022062C"/>
    <w:rsid w:val="00224119"/>
    <w:rsid w:val="00225363"/>
    <w:rsid w:val="00230B31"/>
    <w:rsid w:val="0023206E"/>
    <w:rsid w:val="00234270"/>
    <w:rsid w:val="00235476"/>
    <w:rsid w:val="00235FE1"/>
    <w:rsid w:val="002371C0"/>
    <w:rsid w:val="00237210"/>
    <w:rsid w:val="00241476"/>
    <w:rsid w:val="00245046"/>
    <w:rsid w:val="00252F0D"/>
    <w:rsid w:val="0025406E"/>
    <w:rsid w:val="002555DA"/>
    <w:rsid w:val="00256CAC"/>
    <w:rsid w:val="00256FF1"/>
    <w:rsid w:val="002605FC"/>
    <w:rsid w:val="00262933"/>
    <w:rsid w:val="002633A7"/>
    <w:rsid w:val="002634D0"/>
    <w:rsid w:val="002668AE"/>
    <w:rsid w:val="002675EF"/>
    <w:rsid w:val="0027262C"/>
    <w:rsid w:val="00273C45"/>
    <w:rsid w:val="002747B5"/>
    <w:rsid w:val="002757A3"/>
    <w:rsid w:val="002765ED"/>
    <w:rsid w:val="002771B0"/>
    <w:rsid w:val="00277A46"/>
    <w:rsid w:val="0028301C"/>
    <w:rsid w:val="00285629"/>
    <w:rsid w:val="00286801"/>
    <w:rsid w:val="0029593B"/>
    <w:rsid w:val="00296F8A"/>
    <w:rsid w:val="00297429"/>
    <w:rsid w:val="002B0773"/>
    <w:rsid w:val="002B37EE"/>
    <w:rsid w:val="002B6F6B"/>
    <w:rsid w:val="002C3120"/>
    <w:rsid w:val="002C6BF7"/>
    <w:rsid w:val="002C75CF"/>
    <w:rsid w:val="002C7A87"/>
    <w:rsid w:val="002D1509"/>
    <w:rsid w:val="002D65AC"/>
    <w:rsid w:val="002D7609"/>
    <w:rsid w:val="002E0822"/>
    <w:rsid w:val="002E11A5"/>
    <w:rsid w:val="002E1F09"/>
    <w:rsid w:val="002E2B59"/>
    <w:rsid w:val="002E6DFD"/>
    <w:rsid w:val="002E726F"/>
    <w:rsid w:val="002E7F7D"/>
    <w:rsid w:val="002F03A0"/>
    <w:rsid w:val="002F0ACD"/>
    <w:rsid w:val="002F461F"/>
    <w:rsid w:val="002F6EA9"/>
    <w:rsid w:val="00301F19"/>
    <w:rsid w:val="00306BCF"/>
    <w:rsid w:val="00307A89"/>
    <w:rsid w:val="00310C25"/>
    <w:rsid w:val="00311790"/>
    <w:rsid w:val="00312CA2"/>
    <w:rsid w:val="0031467A"/>
    <w:rsid w:val="003151B5"/>
    <w:rsid w:val="003218AA"/>
    <w:rsid w:val="003245FE"/>
    <w:rsid w:val="00325F6D"/>
    <w:rsid w:val="003260B3"/>
    <w:rsid w:val="003348FD"/>
    <w:rsid w:val="003354C8"/>
    <w:rsid w:val="0033688F"/>
    <w:rsid w:val="00336DFB"/>
    <w:rsid w:val="00344275"/>
    <w:rsid w:val="00347B09"/>
    <w:rsid w:val="00347B29"/>
    <w:rsid w:val="0035020B"/>
    <w:rsid w:val="00350246"/>
    <w:rsid w:val="003518AA"/>
    <w:rsid w:val="00353F80"/>
    <w:rsid w:val="0035510C"/>
    <w:rsid w:val="003600A0"/>
    <w:rsid w:val="003600FA"/>
    <w:rsid w:val="003604AF"/>
    <w:rsid w:val="003636CF"/>
    <w:rsid w:val="00363939"/>
    <w:rsid w:val="00365174"/>
    <w:rsid w:val="00367BCF"/>
    <w:rsid w:val="00374632"/>
    <w:rsid w:val="003808C8"/>
    <w:rsid w:val="0038160A"/>
    <w:rsid w:val="00381B50"/>
    <w:rsid w:val="003825E9"/>
    <w:rsid w:val="00382706"/>
    <w:rsid w:val="0038560B"/>
    <w:rsid w:val="00385CFD"/>
    <w:rsid w:val="00393955"/>
    <w:rsid w:val="003942AF"/>
    <w:rsid w:val="00395BB1"/>
    <w:rsid w:val="00396BA8"/>
    <w:rsid w:val="00397B8F"/>
    <w:rsid w:val="003A3858"/>
    <w:rsid w:val="003A586C"/>
    <w:rsid w:val="003A6902"/>
    <w:rsid w:val="003A7000"/>
    <w:rsid w:val="003B4B97"/>
    <w:rsid w:val="003B51C4"/>
    <w:rsid w:val="003B5836"/>
    <w:rsid w:val="003B7C50"/>
    <w:rsid w:val="003C0502"/>
    <w:rsid w:val="003C0A7F"/>
    <w:rsid w:val="003C1924"/>
    <w:rsid w:val="003C3682"/>
    <w:rsid w:val="003C402F"/>
    <w:rsid w:val="003D12F0"/>
    <w:rsid w:val="003D6B0F"/>
    <w:rsid w:val="003E400C"/>
    <w:rsid w:val="003E4F7C"/>
    <w:rsid w:val="003E69CA"/>
    <w:rsid w:val="003E7908"/>
    <w:rsid w:val="003E7EC4"/>
    <w:rsid w:val="003E7FA5"/>
    <w:rsid w:val="003F216F"/>
    <w:rsid w:val="003F69E7"/>
    <w:rsid w:val="004002BC"/>
    <w:rsid w:val="004026C0"/>
    <w:rsid w:val="00403F04"/>
    <w:rsid w:val="00404CF6"/>
    <w:rsid w:val="00405999"/>
    <w:rsid w:val="0040737C"/>
    <w:rsid w:val="004074C0"/>
    <w:rsid w:val="00410197"/>
    <w:rsid w:val="0041701B"/>
    <w:rsid w:val="004177B6"/>
    <w:rsid w:val="00417DE5"/>
    <w:rsid w:val="00422987"/>
    <w:rsid w:val="00425D3E"/>
    <w:rsid w:val="00427F3D"/>
    <w:rsid w:val="004303BA"/>
    <w:rsid w:val="004308ED"/>
    <w:rsid w:val="004325AD"/>
    <w:rsid w:val="00432EDE"/>
    <w:rsid w:val="004357A9"/>
    <w:rsid w:val="00435ADC"/>
    <w:rsid w:val="00435E04"/>
    <w:rsid w:val="00440DE6"/>
    <w:rsid w:val="00446CC3"/>
    <w:rsid w:val="00447A94"/>
    <w:rsid w:val="004510DE"/>
    <w:rsid w:val="00461D71"/>
    <w:rsid w:val="004669B4"/>
    <w:rsid w:val="00470CF4"/>
    <w:rsid w:val="00470DA6"/>
    <w:rsid w:val="004735A3"/>
    <w:rsid w:val="0047543F"/>
    <w:rsid w:val="004761D6"/>
    <w:rsid w:val="00477942"/>
    <w:rsid w:val="00480794"/>
    <w:rsid w:val="00482E08"/>
    <w:rsid w:val="00482E5A"/>
    <w:rsid w:val="004838E3"/>
    <w:rsid w:val="00484CB3"/>
    <w:rsid w:val="00486363"/>
    <w:rsid w:val="00490F02"/>
    <w:rsid w:val="00491C72"/>
    <w:rsid w:val="004935D7"/>
    <w:rsid w:val="00493765"/>
    <w:rsid w:val="00493E74"/>
    <w:rsid w:val="00494132"/>
    <w:rsid w:val="0049580F"/>
    <w:rsid w:val="004A3A7A"/>
    <w:rsid w:val="004A56DB"/>
    <w:rsid w:val="004A7B06"/>
    <w:rsid w:val="004B102C"/>
    <w:rsid w:val="004B1640"/>
    <w:rsid w:val="004B7202"/>
    <w:rsid w:val="004B7559"/>
    <w:rsid w:val="004C1983"/>
    <w:rsid w:val="004C5F42"/>
    <w:rsid w:val="004C7010"/>
    <w:rsid w:val="004C783F"/>
    <w:rsid w:val="004D006D"/>
    <w:rsid w:val="004D1282"/>
    <w:rsid w:val="004D1449"/>
    <w:rsid w:val="004D74F2"/>
    <w:rsid w:val="004E1364"/>
    <w:rsid w:val="004E1662"/>
    <w:rsid w:val="004E1CCA"/>
    <w:rsid w:val="004E39F9"/>
    <w:rsid w:val="004E4F92"/>
    <w:rsid w:val="004E5FE6"/>
    <w:rsid w:val="004E7847"/>
    <w:rsid w:val="004E7A60"/>
    <w:rsid w:val="004F52A0"/>
    <w:rsid w:val="004F5753"/>
    <w:rsid w:val="004F5C3D"/>
    <w:rsid w:val="004F70E2"/>
    <w:rsid w:val="004F7F14"/>
    <w:rsid w:val="005001CF"/>
    <w:rsid w:val="00503523"/>
    <w:rsid w:val="005036F5"/>
    <w:rsid w:val="00503D88"/>
    <w:rsid w:val="00507703"/>
    <w:rsid w:val="005101C8"/>
    <w:rsid w:val="0051131C"/>
    <w:rsid w:val="0051404D"/>
    <w:rsid w:val="00515BBE"/>
    <w:rsid w:val="00520826"/>
    <w:rsid w:val="005209FC"/>
    <w:rsid w:val="005211D8"/>
    <w:rsid w:val="0052325A"/>
    <w:rsid w:val="00525484"/>
    <w:rsid w:val="005337A1"/>
    <w:rsid w:val="0054050F"/>
    <w:rsid w:val="0054520E"/>
    <w:rsid w:val="00545585"/>
    <w:rsid w:val="005460DF"/>
    <w:rsid w:val="005537C6"/>
    <w:rsid w:val="005549B0"/>
    <w:rsid w:val="005549F4"/>
    <w:rsid w:val="00555146"/>
    <w:rsid w:val="00555A2D"/>
    <w:rsid w:val="00561031"/>
    <w:rsid w:val="00564674"/>
    <w:rsid w:val="00565100"/>
    <w:rsid w:val="0056611F"/>
    <w:rsid w:val="005664CE"/>
    <w:rsid w:val="00566929"/>
    <w:rsid w:val="00567BE9"/>
    <w:rsid w:val="00570797"/>
    <w:rsid w:val="0057188D"/>
    <w:rsid w:val="00571900"/>
    <w:rsid w:val="005753A2"/>
    <w:rsid w:val="00576919"/>
    <w:rsid w:val="0057784A"/>
    <w:rsid w:val="0058126C"/>
    <w:rsid w:val="0058155F"/>
    <w:rsid w:val="005818F9"/>
    <w:rsid w:val="00582AFF"/>
    <w:rsid w:val="00583178"/>
    <w:rsid w:val="00585F4B"/>
    <w:rsid w:val="0059046C"/>
    <w:rsid w:val="00591CBB"/>
    <w:rsid w:val="0059333B"/>
    <w:rsid w:val="005934B7"/>
    <w:rsid w:val="005969B8"/>
    <w:rsid w:val="00596A29"/>
    <w:rsid w:val="00597BA2"/>
    <w:rsid w:val="005A1BE4"/>
    <w:rsid w:val="005A1DAF"/>
    <w:rsid w:val="005A2198"/>
    <w:rsid w:val="005A39DC"/>
    <w:rsid w:val="005A6071"/>
    <w:rsid w:val="005A6084"/>
    <w:rsid w:val="005A736F"/>
    <w:rsid w:val="005B28FF"/>
    <w:rsid w:val="005B43A8"/>
    <w:rsid w:val="005B6CC3"/>
    <w:rsid w:val="005B78FE"/>
    <w:rsid w:val="005B7A0C"/>
    <w:rsid w:val="005C18FF"/>
    <w:rsid w:val="005C46F8"/>
    <w:rsid w:val="005C5870"/>
    <w:rsid w:val="005C7224"/>
    <w:rsid w:val="005D3261"/>
    <w:rsid w:val="005D3C8F"/>
    <w:rsid w:val="005D6CFC"/>
    <w:rsid w:val="005E31D7"/>
    <w:rsid w:val="005E329A"/>
    <w:rsid w:val="005E464E"/>
    <w:rsid w:val="005E56AD"/>
    <w:rsid w:val="005E60F4"/>
    <w:rsid w:val="005E65EE"/>
    <w:rsid w:val="005E750B"/>
    <w:rsid w:val="005E7FB4"/>
    <w:rsid w:val="005F0B1B"/>
    <w:rsid w:val="005F123E"/>
    <w:rsid w:val="005F6842"/>
    <w:rsid w:val="006023A8"/>
    <w:rsid w:val="00602BFF"/>
    <w:rsid w:val="00607293"/>
    <w:rsid w:val="00607F3B"/>
    <w:rsid w:val="00613E47"/>
    <w:rsid w:val="0062291E"/>
    <w:rsid w:val="00623CD9"/>
    <w:rsid w:val="00624C6E"/>
    <w:rsid w:val="00627497"/>
    <w:rsid w:val="006275DF"/>
    <w:rsid w:val="0062781C"/>
    <w:rsid w:val="0062792B"/>
    <w:rsid w:val="00627F34"/>
    <w:rsid w:val="00634C1A"/>
    <w:rsid w:val="00635919"/>
    <w:rsid w:val="00637CD7"/>
    <w:rsid w:val="00640FBD"/>
    <w:rsid w:val="006424AB"/>
    <w:rsid w:val="00642CD3"/>
    <w:rsid w:val="00645750"/>
    <w:rsid w:val="00645765"/>
    <w:rsid w:val="00646A22"/>
    <w:rsid w:val="00650777"/>
    <w:rsid w:val="00650FD1"/>
    <w:rsid w:val="00657504"/>
    <w:rsid w:val="00657EE9"/>
    <w:rsid w:val="00660D59"/>
    <w:rsid w:val="0066149D"/>
    <w:rsid w:val="0066677C"/>
    <w:rsid w:val="006674CA"/>
    <w:rsid w:val="00672A8F"/>
    <w:rsid w:val="00675F40"/>
    <w:rsid w:val="0068104F"/>
    <w:rsid w:val="00681CA5"/>
    <w:rsid w:val="00681E26"/>
    <w:rsid w:val="00682FDD"/>
    <w:rsid w:val="006840F3"/>
    <w:rsid w:val="00684B56"/>
    <w:rsid w:val="00684E90"/>
    <w:rsid w:val="0068559A"/>
    <w:rsid w:val="00686DFC"/>
    <w:rsid w:val="006871E6"/>
    <w:rsid w:val="00687AA7"/>
    <w:rsid w:val="006902BC"/>
    <w:rsid w:val="00690F5C"/>
    <w:rsid w:val="00694A18"/>
    <w:rsid w:val="0069510C"/>
    <w:rsid w:val="006A1DF8"/>
    <w:rsid w:val="006A308F"/>
    <w:rsid w:val="006A3469"/>
    <w:rsid w:val="006B2F47"/>
    <w:rsid w:val="006B6567"/>
    <w:rsid w:val="006C2077"/>
    <w:rsid w:val="006C5F24"/>
    <w:rsid w:val="006D026B"/>
    <w:rsid w:val="006D3023"/>
    <w:rsid w:val="006D3C7F"/>
    <w:rsid w:val="006D4543"/>
    <w:rsid w:val="006D574B"/>
    <w:rsid w:val="006E0E40"/>
    <w:rsid w:val="006E25B3"/>
    <w:rsid w:val="006E42D7"/>
    <w:rsid w:val="006E5518"/>
    <w:rsid w:val="006E6A7C"/>
    <w:rsid w:val="006F62A6"/>
    <w:rsid w:val="006F7899"/>
    <w:rsid w:val="006F7D7D"/>
    <w:rsid w:val="00703994"/>
    <w:rsid w:val="00706B86"/>
    <w:rsid w:val="00710BFC"/>
    <w:rsid w:val="00711C3E"/>
    <w:rsid w:val="00711E52"/>
    <w:rsid w:val="007179B8"/>
    <w:rsid w:val="00724CD2"/>
    <w:rsid w:val="007262D0"/>
    <w:rsid w:val="00726CCF"/>
    <w:rsid w:val="00730291"/>
    <w:rsid w:val="00730309"/>
    <w:rsid w:val="00732FE6"/>
    <w:rsid w:val="00733A40"/>
    <w:rsid w:val="007407BB"/>
    <w:rsid w:val="00740BEF"/>
    <w:rsid w:val="0074112C"/>
    <w:rsid w:val="0074249F"/>
    <w:rsid w:val="00744CFC"/>
    <w:rsid w:val="007463D5"/>
    <w:rsid w:val="007465A1"/>
    <w:rsid w:val="0074767D"/>
    <w:rsid w:val="007509C7"/>
    <w:rsid w:val="00754131"/>
    <w:rsid w:val="00754440"/>
    <w:rsid w:val="00755AA2"/>
    <w:rsid w:val="007607E1"/>
    <w:rsid w:val="00765BD6"/>
    <w:rsid w:val="00767C68"/>
    <w:rsid w:val="00770075"/>
    <w:rsid w:val="00771589"/>
    <w:rsid w:val="0077274B"/>
    <w:rsid w:val="00773492"/>
    <w:rsid w:val="007745E0"/>
    <w:rsid w:val="00774B23"/>
    <w:rsid w:val="00775345"/>
    <w:rsid w:val="007775D4"/>
    <w:rsid w:val="0078011E"/>
    <w:rsid w:val="00780A26"/>
    <w:rsid w:val="00786B40"/>
    <w:rsid w:val="007871FA"/>
    <w:rsid w:val="00787DA9"/>
    <w:rsid w:val="0079049E"/>
    <w:rsid w:val="007914E5"/>
    <w:rsid w:val="00792BF2"/>
    <w:rsid w:val="007958C3"/>
    <w:rsid w:val="00795F31"/>
    <w:rsid w:val="007A0A45"/>
    <w:rsid w:val="007A5B89"/>
    <w:rsid w:val="007A5C77"/>
    <w:rsid w:val="007A6471"/>
    <w:rsid w:val="007A7F4C"/>
    <w:rsid w:val="007B1A6F"/>
    <w:rsid w:val="007B2F39"/>
    <w:rsid w:val="007B4B87"/>
    <w:rsid w:val="007B583F"/>
    <w:rsid w:val="007B7733"/>
    <w:rsid w:val="007C0F58"/>
    <w:rsid w:val="007C4C46"/>
    <w:rsid w:val="007C677D"/>
    <w:rsid w:val="007C762B"/>
    <w:rsid w:val="007D303E"/>
    <w:rsid w:val="007D30C9"/>
    <w:rsid w:val="007D5483"/>
    <w:rsid w:val="007D5F19"/>
    <w:rsid w:val="007D60E9"/>
    <w:rsid w:val="007D76F0"/>
    <w:rsid w:val="007E48F1"/>
    <w:rsid w:val="007E5E36"/>
    <w:rsid w:val="007E7D1D"/>
    <w:rsid w:val="007F1C0D"/>
    <w:rsid w:val="007F23CD"/>
    <w:rsid w:val="007F3707"/>
    <w:rsid w:val="007F7D91"/>
    <w:rsid w:val="008018FC"/>
    <w:rsid w:val="00802920"/>
    <w:rsid w:val="00802D0A"/>
    <w:rsid w:val="00803B97"/>
    <w:rsid w:val="008040DD"/>
    <w:rsid w:val="00804F32"/>
    <w:rsid w:val="008109F5"/>
    <w:rsid w:val="00813454"/>
    <w:rsid w:val="008179BA"/>
    <w:rsid w:val="00820E80"/>
    <w:rsid w:val="00825BE0"/>
    <w:rsid w:val="0083037C"/>
    <w:rsid w:val="00830A79"/>
    <w:rsid w:val="00830E6E"/>
    <w:rsid w:val="008324E2"/>
    <w:rsid w:val="0083299E"/>
    <w:rsid w:val="008334DB"/>
    <w:rsid w:val="008379F0"/>
    <w:rsid w:val="00840145"/>
    <w:rsid w:val="00841674"/>
    <w:rsid w:val="00841C2E"/>
    <w:rsid w:val="00842D40"/>
    <w:rsid w:val="008433F3"/>
    <w:rsid w:val="00843B0A"/>
    <w:rsid w:val="00844392"/>
    <w:rsid w:val="00846E45"/>
    <w:rsid w:val="00850442"/>
    <w:rsid w:val="00850494"/>
    <w:rsid w:val="00851075"/>
    <w:rsid w:val="00853B96"/>
    <w:rsid w:val="00855828"/>
    <w:rsid w:val="0086137E"/>
    <w:rsid w:val="00861536"/>
    <w:rsid w:val="008618EA"/>
    <w:rsid w:val="00861ED5"/>
    <w:rsid w:val="00863142"/>
    <w:rsid w:val="008632C0"/>
    <w:rsid w:val="008643AF"/>
    <w:rsid w:val="0086448A"/>
    <w:rsid w:val="0086460F"/>
    <w:rsid w:val="00864D80"/>
    <w:rsid w:val="008675DA"/>
    <w:rsid w:val="0086793B"/>
    <w:rsid w:val="00873A3B"/>
    <w:rsid w:val="008742DE"/>
    <w:rsid w:val="00874ABC"/>
    <w:rsid w:val="00875486"/>
    <w:rsid w:val="00877D47"/>
    <w:rsid w:val="00881FA7"/>
    <w:rsid w:val="008821DB"/>
    <w:rsid w:val="00882C6E"/>
    <w:rsid w:val="00883B20"/>
    <w:rsid w:val="008856FD"/>
    <w:rsid w:val="00886F99"/>
    <w:rsid w:val="00892867"/>
    <w:rsid w:val="00892CA8"/>
    <w:rsid w:val="00894A51"/>
    <w:rsid w:val="00896BDA"/>
    <w:rsid w:val="00896CDC"/>
    <w:rsid w:val="008A3B55"/>
    <w:rsid w:val="008A4AB0"/>
    <w:rsid w:val="008A4CE7"/>
    <w:rsid w:val="008B1E6E"/>
    <w:rsid w:val="008B3F79"/>
    <w:rsid w:val="008C56D7"/>
    <w:rsid w:val="008D074E"/>
    <w:rsid w:val="008D286F"/>
    <w:rsid w:val="008E10C9"/>
    <w:rsid w:val="008E27A8"/>
    <w:rsid w:val="008E2C7B"/>
    <w:rsid w:val="008E6D5F"/>
    <w:rsid w:val="008F0691"/>
    <w:rsid w:val="008F0DF1"/>
    <w:rsid w:val="008F22AF"/>
    <w:rsid w:val="008F2DD1"/>
    <w:rsid w:val="008F3497"/>
    <w:rsid w:val="008F3B13"/>
    <w:rsid w:val="008F5E39"/>
    <w:rsid w:val="00900966"/>
    <w:rsid w:val="00900A76"/>
    <w:rsid w:val="00900F5C"/>
    <w:rsid w:val="009029B9"/>
    <w:rsid w:val="00905158"/>
    <w:rsid w:val="00906508"/>
    <w:rsid w:val="00911AF5"/>
    <w:rsid w:val="00912D4C"/>
    <w:rsid w:val="00913832"/>
    <w:rsid w:val="009173B3"/>
    <w:rsid w:val="00922B22"/>
    <w:rsid w:val="009269DB"/>
    <w:rsid w:val="0092706C"/>
    <w:rsid w:val="009270AA"/>
    <w:rsid w:val="009308AE"/>
    <w:rsid w:val="00932F5E"/>
    <w:rsid w:val="00935E78"/>
    <w:rsid w:val="0094082A"/>
    <w:rsid w:val="00940F35"/>
    <w:rsid w:val="00941715"/>
    <w:rsid w:val="00942B63"/>
    <w:rsid w:val="009444EE"/>
    <w:rsid w:val="00946C8C"/>
    <w:rsid w:val="009522FA"/>
    <w:rsid w:val="00955C74"/>
    <w:rsid w:val="0095606A"/>
    <w:rsid w:val="00966C91"/>
    <w:rsid w:val="00970D53"/>
    <w:rsid w:val="009736C2"/>
    <w:rsid w:val="00974EDE"/>
    <w:rsid w:val="009755CE"/>
    <w:rsid w:val="0097792A"/>
    <w:rsid w:val="00977FDE"/>
    <w:rsid w:val="009821C0"/>
    <w:rsid w:val="00983AAF"/>
    <w:rsid w:val="00986510"/>
    <w:rsid w:val="0099054A"/>
    <w:rsid w:val="00994C51"/>
    <w:rsid w:val="0099510E"/>
    <w:rsid w:val="00995638"/>
    <w:rsid w:val="0099576E"/>
    <w:rsid w:val="009A0674"/>
    <w:rsid w:val="009A3776"/>
    <w:rsid w:val="009A3C8E"/>
    <w:rsid w:val="009B02FA"/>
    <w:rsid w:val="009B05F9"/>
    <w:rsid w:val="009B173D"/>
    <w:rsid w:val="009B1E04"/>
    <w:rsid w:val="009B2441"/>
    <w:rsid w:val="009B3FD7"/>
    <w:rsid w:val="009B691A"/>
    <w:rsid w:val="009C414E"/>
    <w:rsid w:val="009D026B"/>
    <w:rsid w:val="009D0C29"/>
    <w:rsid w:val="009D10F7"/>
    <w:rsid w:val="009D55DF"/>
    <w:rsid w:val="009E63D8"/>
    <w:rsid w:val="009F23B8"/>
    <w:rsid w:val="009F3884"/>
    <w:rsid w:val="009F3E4E"/>
    <w:rsid w:val="009F4184"/>
    <w:rsid w:val="009F677F"/>
    <w:rsid w:val="009F6997"/>
    <w:rsid w:val="00A0284C"/>
    <w:rsid w:val="00A04323"/>
    <w:rsid w:val="00A05F03"/>
    <w:rsid w:val="00A13E3A"/>
    <w:rsid w:val="00A16CCE"/>
    <w:rsid w:val="00A16F98"/>
    <w:rsid w:val="00A224EE"/>
    <w:rsid w:val="00A235DC"/>
    <w:rsid w:val="00A238F1"/>
    <w:rsid w:val="00A24D55"/>
    <w:rsid w:val="00A31051"/>
    <w:rsid w:val="00A320B7"/>
    <w:rsid w:val="00A34C24"/>
    <w:rsid w:val="00A41D1D"/>
    <w:rsid w:val="00A44353"/>
    <w:rsid w:val="00A4451E"/>
    <w:rsid w:val="00A44C69"/>
    <w:rsid w:val="00A46E5E"/>
    <w:rsid w:val="00A53B27"/>
    <w:rsid w:val="00A55058"/>
    <w:rsid w:val="00A56A15"/>
    <w:rsid w:val="00A5780D"/>
    <w:rsid w:val="00A62006"/>
    <w:rsid w:val="00A6519C"/>
    <w:rsid w:val="00A70620"/>
    <w:rsid w:val="00A70F91"/>
    <w:rsid w:val="00A729D6"/>
    <w:rsid w:val="00A74E95"/>
    <w:rsid w:val="00A77BEC"/>
    <w:rsid w:val="00A77D4C"/>
    <w:rsid w:val="00A80DED"/>
    <w:rsid w:val="00A80E70"/>
    <w:rsid w:val="00A816E4"/>
    <w:rsid w:val="00A91109"/>
    <w:rsid w:val="00A92FCF"/>
    <w:rsid w:val="00A9483C"/>
    <w:rsid w:val="00AA0834"/>
    <w:rsid w:val="00AA2BF6"/>
    <w:rsid w:val="00AB268E"/>
    <w:rsid w:val="00AB2693"/>
    <w:rsid w:val="00AB4B77"/>
    <w:rsid w:val="00AC072D"/>
    <w:rsid w:val="00AC287A"/>
    <w:rsid w:val="00AC2ADD"/>
    <w:rsid w:val="00AC2DEE"/>
    <w:rsid w:val="00AC2F9F"/>
    <w:rsid w:val="00AC4F97"/>
    <w:rsid w:val="00AC5E15"/>
    <w:rsid w:val="00AC6CBC"/>
    <w:rsid w:val="00AD30A1"/>
    <w:rsid w:val="00AD3EA7"/>
    <w:rsid w:val="00AD4954"/>
    <w:rsid w:val="00AE13A8"/>
    <w:rsid w:val="00AE2174"/>
    <w:rsid w:val="00AE59AE"/>
    <w:rsid w:val="00AE746E"/>
    <w:rsid w:val="00AE7DDA"/>
    <w:rsid w:val="00AF3CF3"/>
    <w:rsid w:val="00AF5063"/>
    <w:rsid w:val="00AF6CDA"/>
    <w:rsid w:val="00AF7217"/>
    <w:rsid w:val="00AF7660"/>
    <w:rsid w:val="00B00D2A"/>
    <w:rsid w:val="00B03F0B"/>
    <w:rsid w:val="00B04148"/>
    <w:rsid w:val="00B06F10"/>
    <w:rsid w:val="00B07031"/>
    <w:rsid w:val="00B10069"/>
    <w:rsid w:val="00B1035F"/>
    <w:rsid w:val="00B11DE3"/>
    <w:rsid w:val="00B11E93"/>
    <w:rsid w:val="00B164D0"/>
    <w:rsid w:val="00B208B0"/>
    <w:rsid w:val="00B2127C"/>
    <w:rsid w:val="00B23B79"/>
    <w:rsid w:val="00B25512"/>
    <w:rsid w:val="00B32114"/>
    <w:rsid w:val="00B325F9"/>
    <w:rsid w:val="00B3435D"/>
    <w:rsid w:val="00B34DD7"/>
    <w:rsid w:val="00B34F32"/>
    <w:rsid w:val="00B37421"/>
    <w:rsid w:val="00B37A20"/>
    <w:rsid w:val="00B37D2D"/>
    <w:rsid w:val="00B41ABB"/>
    <w:rsid w:val="00B44611"/>
    <w:rsid w:val="00B520B8"/>
    <w:rsid w:val="00B53269"/>
    <w:rsid w:val="00B55409"/>
    <w:rsid w:val="00B56599"/>
    <w:rsid w:val="00B6143A"/>
    <w:rsid w:val="00B62572"/>
    <w:rsid w:val="00B63A36"/>
    <w:rsid w:val="00B63C57"/>
    <w:rsid w:val="00B654D5"/>
    <w:rsid w:val="00B70290"/>
    <w:rsid w:val="00B72E1A"/>
    <w:rsid w:val="00B73395"/>
    <w:rsid w:val="00B7628A"/>
    <w:rsid w:val="00B76413"/>
    <w:rsid w:val="00B809F9"/>
    <w:rsid w:val="00B8248F"/>
    <w:rsid w:val="00B84387"/>
    <w:rsid w:val="00B868FC"/>
    <w:rsid w:val="00B95444"/>
    <w:rsid w:val="00B95950"/>
    <w:rsid w:val="00BA02AB"/>
    <w:rsid w:val="00BA0558"/>
    <w:rsid w:val="00BA42D3"/>
    <w:rsid w:val="00BA7F9C"/>
    <w:rsid w:val="00BB1075"/>
    <w:rsid w:val="00BB3477"/>
    <w:rsid w:val="00BB35CB"/>
    <w:rsid w:val="00BC3902"/>
    <w:rsid w:val="00BC3D79"/>
    <w:rsid w:val="00BC631C"/>
    <w:rsid w:val="00BC6568"/>
    <w:rsid w:val="00BC67F8"/>
    <w:rsid w:val="00BC6954"/>
    <w:rsid w:val="00BD5184"/>
    <w:rsid w:val="00BD55BF"/>
    <w:rsid w:val="00BD59A4"/>
    <w:rsid w:val="00BE1A87"/>
    <w:rsid w:val="00BE1BEC"/>
    <w:rsid w:val="00BE2359"/>
    <w:rsid w:val="00BE46F4"/>
    <w:rsid w:val="00BE5EBE"/>
    <w:rsid w:val="00BE678F"/>
    <w:rsid w:val="00BF039E"/>
    <w:rsid w:val="00BF1EB7"/>
    <w:rsid w:val="00BF5DD0"/>
    <w:rsid w:val="00BF6557"/>
    <w:rsid w:val="00C02C86"/>
    <w:rsid w:val="00C047BC"/>
    <w:rsid w:val="00C05131"/>
    <w:rsid w:val="00C15DB8"/>
    <w:rsid w:val="00C16B4C"/>
    <w:rsid w:val="00C1747C"/>
    <w:rsid w:val="00C17928"/>
    <w:rsid w:val="00C25BDF"/>
    <w:rsid w:val="00C27783"/>
    <w:rsid w:val="00C27B14"/>
    <w:rsid w:val="00C31688"/>
    <w:rsid w:val="00C31DDE"/>
    <w:rsid w:val="00C37474"/>
    <w:rsid w:val="00C40421"/>
    <w:rsid w:val="00C4195B"/>
    <w:rsid w:val="00C428DA"/>
    <w:rsid w:val="00C432E8"/>
    <w:rsid w:val="00C44B3E"/>
    <w:rsid w:val="00C44BA1"/>
    <w:rsid w:val="00C44D62"/>
    <w:rsid w:val="00C44DB1"/>
    <w:rsid w:val="00C5189C"/>
    <w:rsid w:val="00C51E05"/>
    <w:rsid w:val="00C54B28"/>
    <w:rsid w:val="00C552AD"/>
    <w:rsid w:val="00C60C17"/>
    <w:rsid w:val="00C62916"/>
    <w:rsid w:val="00C64ACF"/>
    <w:rsid w:val="00C67D96"/>
    <w:rsid w:val="00C70132"/>
    <w:rsid w:val="00C70309"/>
    <w:rsid w:val="00C72B77"/>
    <w:rsid w:val="00C749C7"/>
    <w:rsid w:val="00C74DF7"/>
    <w:rsid w:val="00C75148"/>
    <w:rsid w:val="00C7547C"/>
    <w:rsid w:val="00C755F6"/>
    <w:rsid w:val="00C80F57"/>
    <w:rsid w:val="00C821FC"/>
    <w:rsid w:val="00C93641"/>
    <w:rsid w:val="00C93BFA"/>
    <w:rsid w:val="00C9528C"/>
    <w:rsid w:val="00C96ED9"/>
    <w:rsid w:val="00CA0A2A"/>
    <w:rsid w:val="00CA0F78"/>
    <w:rsid w:val="00CA170B"/>
    <w:rsid w:val="00CA72AF"/>
    <w:rsid w:val="00CA7379"/>
    <w:rsid w:val="00CB23F4"/>
    <w:rsid w:val="00CB32F5"/>
    <w:rsid w:val="00CB4314"/>
    <w:rsid w:val="00CB5352"/>
    <w:rsid w:val="00CB5C21"/>
    <w:rsid w:val="00CB741B"/>
    <w:rsid w:val="00CB7624"/>
    <w:rsid w:val="00CC009D"/>
    <w:rsid w:val="00CC06BD"/>
    <w:rsid w:val="00CC3738"/>
    <w:rsid w:val="00CC5737"/>
    <w:rsid w:val="00CC634E"/>
    <w:rsid w:val="00CD0F64"/>
    <w:rsid w:val="00CD12BC"/>
    <w:rsid w:val="00CD2925"/>
    <w:rsid w:val="00CD2E5F"/>
    <w:rsid w:val="00CD5EAD"/>
    <w:rsid w:val="00CD6691"/>
    <w:rsid w:val="00CD67AD"/>
    <w:rsid w:val="00CE4B59"/>
    <w:rsid w:val="00CE5361"/>
    <w:rsid w:val="00CF124E"/>
    <w:rsid w:val="00CF127F"/>
    <w:rsid w:val="00CF61F0"/>
    <w:rsid w:val="00CF6A32"/>
    <w:rsid w:val="00CF7038"/>
    <w:rsid w:val="00D01ADC"/>
    <w:rsid w:val="00D04258"/>
    <w:rsid w:val="00D05738"/>
    <w:rsid w:val="00D071BA"/>
    <w:rsid w:val="00D07FA1"/>
    <w:rsid w:val="00D10D7E"/>
    <w:rsid w:val="00D22995"/>
    <w:rsid w:val="00D23DF1"/>
    <w:rsid w:val="00D24319"/>
    <w:rsid w:val="00D248BD"/>
    <w:rsid w:val="00D24A0E"/>
    <w:rsid w:val="00D26181"/>
    <w:rsid w:val="00D263C1"/>
    <w:rsid w:val="00D27B0A"/>
    <w:rsid w:val="00D318CB"/>
    <w:rsid w:val="00D33B59"/>
    <w:rsid w:val="00D3578F"/>
    <w:rsid w:val="00D3646C"/>
    <w:rsid w:val="00D44BB4"/>
    <w:rsid w:val="00D4543F"/>
    <w:rsid w:val="00D4797A"/>
    <w:rsid w:val="00D47AA6"/>
    <w:rsid w:val="00D47FF1"/>
    <w:rsid w:val="00D518E9"/>
    <w:rsid w:val="00D52B32"/>
    <w:rsid w:val="00D53088"/>
    <w:rsid w:val="00D54E1C"/>
    <w:rsid w:val="00D5653E"/>
    <w:rsid w:val="00D6001E"/>
    <w:rsid w:val="00D603D3"/>
    <w:rsid w:val="00D63392"/>
    <w:rsid w:val="00D66752"/>
    <w:rsid w:val="00D721B0"/>
    <w:rsid w:val="00D723D1"/>
    <w:rsid w:val="00D7791A"/>
    <w:rsid w:val="00D82AB5"/>
    <w:rsid w:val="00D83447"/>
    <w:rsid w:val="00D83A92"/>
    <w:rsid w:val="00D85BF1"/>
    <w:rsid w:val="00D85D08"/>
    <w:rsid w:val="00D916AC"/>
    <w:rsid w:val="00DA04D6"/>
    <w:rsid w:val="00DA3700"/>
    <w:rsid w:val="00DA5A55"/>
    <w:rsid w:val="00DA5C6D"/>
    <w:rsid w:val="00DB0C66"/>
    <w:rsid w:val="00DB2D14"/>
    <w:rsid w:val="00DB2FAF"/>
    <w:rsid w:val="00DB58C2"/>
    <w:rsid w:val="00DB6691"/>
    <w:rsid w:val="00DC52F1"/>
    <w:rsid w:val="00DC58F5"/>
    <w:rsid w:val="00DC6AE0"/>
    <w:rsid w:val="00DD0975"/>
    <w:rsid w:val="00DD0F09"/>
    <w:rsid w:val="00DD4694"/>
    <w:rsid w:val="00DD5964"/>
    <w:rsid w:val="00DD7E8A"/>
    <w:rsid w:val="00DD7F45"/>
    <w:rsid w:val="00DE0C51"/>
    <w:rsid w:val="00DE2D71"/>
    <w:rsid w:val="00DE41AE"/>
    <w:rsid w:val="00DE51CC"/>
    <w:rsid w:val="00DF1CA7"/>
    <w:rsid w:val="00DF274B"/>
    <w:rsid w:val="00DF4891"/>
    <w:rsid w:val="00DF5EDE"/>
    <w:rsid w:val="00E02DBC"/>
    <w:rsid w:val="00E03B8C"/>
    <w:rsid w:val="00E06B96"/>
    <w:rsid w:val="00E10FD2"/>
    <w:rsid w:val="00E114BE"/>
    <w:rsid w:val="00E12890"/>
    <w:rsid w:val="00E12C3E"/>
    <w:rsid w:val="00E14671"/>
    <w:rsid w:val="00E162ED"/>
    <w:rsid w:val="00E16C2F"/>
    <w:rsid w:val="00E20A68"/>
    <w:rsid w:val="00E21C5A"/>
    <w:rsid w:val="00E235AE"/>
    <w:rsid w:val="00E2367C"/>
    <w:rsid w:val="00E31476"/>
    <w:rsid w:val="00E33819"/>
    <w:rsid w:val="00E33D83"/>
    <w:rsid w:val="00E34A6D"/>
    <w:rsid w:val="00E354D8"/>
    <w:rsid w:val="00E37C5A"/>
    <w:rsid w:val="00E37D5C"/>
    <w:rsid w:val="00E410CD"/>
    <w:rsid w:val="00E41DB6"/>
    <w:rsid w:val="00E43602"/>
    <w:rsid w:val="00E47932"/>
    <w:rsid w:val="00E55AE0"/>
    <w:rsid w:val="00E57BCC"/>
    <w:rsid w:val="00E6137C"/>
    <w:rsid w:val="00E61F5D"/>
    <w:rsid w:val="00E63AFB"/>
    <w:rsid w:val="00E64BFD"/>
    <w:rsid w:val="00E70E22"/>
    <w:rsid w:val="00E71765"/>
    <w:rsid w:val="00E7194F"/>
    <w:rsid w:val="00E72B42"/>
    <w:rsid w:val="00E75AFB"/>
    <w:rsid w:val="00E762EF"/>
    <w:rsid w:val="00E77F28"/>
    <w:rsid w:val="00E822E4"/>
    <w:rsid w:val="00E84417"/>
    <w:rsid w:val="00E87379"/>
    <w:rsid w:val="00E94C78"/>
    <w:rsid w:val="00E94DFF"/>
    <w:rsid w:val="00E95236"/>
    <w:rsid w:val="00E9540B"/>
    <w:rsid w:val="00E967FA"/>
    <w:rsid w:val="00EA0055"/>
    <w:rsid w:val="00EA03A3"/>
    <w:rsid w:val="00EA04DE"/>
    <w:rsid w:val="00EA07C5"/>
    <w:rsid w:val="00EA29FA"/>
    <w:rsid w:val="00EA5098"/>
    <w:rsid w:val="00EB37BC"/>
    <w:rsid w:val="00EB7E11"/>
    <w:rsid w:val="00EC04EA"/>
    <w:rsid w:val="00EC2104"/>
    <w:rsid w:val="00EC4036"/>
    <w:rsid w:val="00EC6DA9"/>
    <w:rsid w:val="00ED03E2"/>
    <w:rsid w:val="00ED4961"/>
    <w:rsid w:val="00ED6D4D"/>
    <w:rsid w:val="00EF002F"/>
    <w:rsid w:val="00EF3FC2"/>
    <w:rsid w:val="00EF4307"/>
    <w:rsid w:val="00EF6BF4"/>
    <w:rsid w:val="00EF70F0"/>
    <w:rsid w:val="00EF76B0"/>
    <w:rsid w:val="00F00132"/>
    <w:rsid w:val="00F05183"/>
    <w:rsid w:val="00F0552A"/>
    <w:rsid w:val="00F05824"/>
    <w:rsid w:val="00F10606"/>
    <w:rsid w:val="00F143DA"/>
    <w:rsid w:val="00F149B6"/>
    <w:rsid w:val="00F1682A"/>
    <w:rsid w:val="00F17DBF"/>
    <w:rsid w:val="00F2171C"/>
    <w:rsid w:val="00F226A9"/>
    <w:rsid w:val="00F22FC2"/>
    <w:rsid w:val="00F23178"/>
    <w:rsid w:val="00F24803"/>
    <w:rsid w:val="00F249FA"/>
    <w:rsid w:val="00F25916"/>
    <w:rsid w:val="00F25A28"/>
    <w:rsid w:val="00F30C43"/>
    <w:rsid w:val="00F30D35"/>
    <w:rsid w:val="00F34179"/>
    <w:rsid w:val="00F35FA1"/>
    <w:rsid w:val="00F41B74"/>
    <w:rsid w:val="00F42263"/>
    <w:rsid w:val="00F4256F"/>
    <w:rsid w:val="00F5154B"/>
    <w:rsid w:val="00F51F6C"/>
    <w:rsid w:val="00F5366C"/>
    <w:rsid w:val="00F553AC"/>
    <w:rsid w:val="00F57F70"/>
    <w:rsid w:val="00F6008C"/>
    <w:rsid w:val="00F62E14"/>
    <w:rsid w:val="00F649DB"/>
    <w:rsid w:val="00F65C82"/>
    <w:rsid w:val="00F663B7"/>
    <w:rsid w:val="00F80D7C"/>
    <w:rsid w:val="00F81AA9"/>
    <w:rsid w:val="00F84ADE"/>
    <w:rsid w:val="00F875A5"/>
    <w:rsid w:val="00F91033"/>
    <w:rsid w:val="00F916E6"/>
    <w:rsid w:val="00F92A54"/>
    <w:rsid w:val="00F93983"/>
    <w:rsid w:val="00F9702A"/>
    <w:rsid w:val="00F97EF4"/>
    <w:rsid w:val="00F97F50"/>
    <w:rsid w:val="00FA1F5C"/>
    <w:rsid w:val="00FA2A2E"/>
    <w:rsid w:val="00FA577F"/>
    <w:rsid w:val="00FA6DA2"/>
    <w:rsid w:val="00FA7E5F"/>
    <w:rsid w:val="00FB1014"/>
    <w:rsid w:val="00FB2745"/>
    <w:rsid w:val="00FB5B24"/>
    <w:rsid w:val="00FC2021"/>
    <w:rsid w:val="00FC6DC2"/>
    <w:rsid w:val="00FD15ED"/>
    <w:rsid w:val="00FD3346"/>
    <w:rsid w:val="00FD4029"/>
    <w:rsid w:val="00FE0A35"/>
    <w:rsid w:val="00FE4638"/>
    <w:rsid w:val="00FE496B"/>
    <w:rsid w:val="00FE56B3"/>
    <w:rsid w:val="00FE6B4C"/>
    <w:rsid w:val="00FE7968"/>
    <w:rsid w:val="00FF17A6"/>
    <w:rsid w:val="00FF18C4"/>
    <w:rsid w:val="00FF1D47"/>
    <w:rsid w:val="00FF25A2"/>
    <w:rsid w:val="00FF2A8F"/>
    <w:rsid w:val="00FF66A0"/>
    <w:rsid w:val="00FF6A99"/>
    <w:rsid w:val="00FF6E09"/>
    <w:rsid w:val="00FF6E0D"/>
    <w:rsid w:val="00FF7CB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2A6CB"/>
  <w15:chartTrackingRefBased/>
  <w15:docId w15:val="{3C62C3B0-2C4A-4B9C-AF69-9F63842D8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674CA"/>
    <w:pPr>
      <w:keepNext/>
      <w:keepLines/>
      <w:spacing w:before="240" w:after="0"/>
      <w:outlineLvl w:val="0"/>
    </w:pPr>
    <w:rPr>
      <w:rFonts w:asciiTheme="majorHAnsi" w:eastAsiaTheme="majorEastAsia" w:hAnsiTheme="majorHAnsi" w:cstheme="majorBidi"/>
      <w:color w:val="2E74B5" w:themeColor="accent5" w:themeShade="BF"/>
      <w:sz w:val="32"/>
      <w:szCs w:val="32"/>
    </w:rPr>
  </w:style>
  <w:style w:type="paragraph" w:styleId="Kop2">
    <w:name w:val="heading 2"/>
    <w:basedOn w:val="Standaard"/>
    <w:next w:val="Standaard"/>
    <w:link w:val="Kop2Char"/>
    <w:uiPriority w:val="9"/>
    <w:unhideWhenUsed/>
    <w:qFormat/>
    <w:rsid w:val="006674CA"/>
    <w:pPr>
      <w:keepNext/>
      <w:keepLines/>
      <w:spacing w:before="40" w:after="0"/>
      <w:outlineLvl w:val="1"/>
    </w:pPr>
    <w:rPr>
      <w:rFonts w:asciiTheme="majorHAnsi" w:eastAsiaTheme="majorEastAsia" w:hAnsiTheme="majorHAnsi" w:cstheme="majorBidi"/>
      <w:color w:val="5B9BD5" w:themeColor="accent5"/>
      <w:sz w:val="26"/>
      <w:szCs w:val="26"/>
    </w:rPr>
  </w:style>
  <w:style w:type="paragraph" w:styleId="Kop3">
    <w:name w:val="heading 3"/>
    <w:basedOn w:val="Standaard"/>
    <w:next w:val="Standaard"/>
    <w:link w:val="Kop3Char"/>
    <w:uiPriority w:val="9"/>
    <w:unhideWhenUsed/>
    <w:qFormat/>
    <w:rsid w:val="00161B56"/>
    <w:pPr>
      <w:keepNext/>
      <w:keepLines/>
      <w:spacing w:before="40" w:after="0"/>
      <w:outlineLvl w:val="2"/>
    </w:pPr>
    <w:rPr>
      <w:rFonts w:asciiTheme="majorHAnsi" w:eastAsiaTheme="majorEastAsia" w:hAnsiTheme="majorHAnsi" w:cstheme="majorBidi"/>
      <w:b/>
      <w:color w:val="5B9BD5" w:themeColor="accent5"/>
      <w:szCs w:val="24"/>
    </w:rPr>
  </w:style>
  <w:style w:type="paragraph" w:styleId="Kop4">
    <w:name w:val="heading 4"/>
    <w:basedOn w:val="Standaard"/>
    <w:next w:val="Standaard"/>
    <w:link w:val="Kop4Char"/>
    <w:uiPriority w:val="9"/>
    <w:unhideWhenUsed/>
    <w:qFormat/>
    <w:rsid w:val="00E64BFD"/>
    <w:pPr>
      <w:keepNext/>
      <w:keepLines/>
      <w:spacing w:before="40" w:after="120"/>
      <w:outlineLvl w:val="3"/>
    </w:pPr>
    <w:rPr>
      <w:rFonts w:eastAsiaTheme="majorEastAsia" w:cstheme="majorBidi"/>
      <w:iCs/>
      <w:sz w:val="28"/>
    </w:rPr>
  </w:style>
  <w:style w:type="paragraph" w:styleId="Kop5">
    <w:name w:val="heading 5"/>
    <w:basedOn w:val="Standaard"/>
    <w:next w:val="Standaard"/>
    <w:link w:val="Kop5Char"/>
    <w:uiPriority w:val="9"/>
    <w:unhideWhenUsed/>
    <w:qFormat/>
    <w:rsid w:val="00BD518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A31051"/>
    <w:pPr>
      <w:spacing w:after="0" w:line="240" w:lineRule="auto"/>
    </w:pPr>
  </w:style>
  <w:style w:type="paragraph" w:customStyle="1" w:styleId="Default">
    <w:name w:val="Default"/>
    <w:rsid w:val="00447A94"/>
    <w:pPr>
      <w:autoSpaceDE w:val="0"/>
      <w:autoSpaceDN w:val="0"/>
      <w:adjustRightInd w:val="0"/>
      <w:spacing w:after="0" w:line="240" w:lineRule="auto"/>
    </w:pPr>
    <w:rPr>
      <w:rFonts w:ascii="Calibri" w:hAnsi="Calibri" w:cs="Calibri"/>
      <w:color w:val="000000"/>
      <w:sz w:val="24"/>
      <w:szCs w:val="24"/>
    </w:rPr>
  </w:style>
  <w:style w:type="paragraph" w:styleId="Titel">
    <w:name w:val="Title"/>
    <w:basedOn w:val="Standaard"/>
    <w:next w:val="Standaard"/>
    <w:link w:val="TitelChar"/>
    <w:uiPriority w:val="10"/>
    <w:qFormat/>
    <w:rsid w:val="006674C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674CA"/>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6674CA"/>
    <w:rPr>
      <w:rFonts w:asciiTheme="majorHAnsi" w:eastAsiaTheme="majorEastAsia" w:hAnsiTheme="majorHAnsi" w:cstheme="majorBidi"/>
      <w:color w:val="2E74B5" w:themeColor="accent5" w:themeShade="BF"/>
      <w:sz w:val="32"/>
      <w:szCs w:val="32"/>
    </w:rPr>
  </w:style>
  <w:style w:type="character" w:customStyle="1" w:styleId="Kop2Char">
    <w:name w:val="Kop 2 Char"/>
    <w:basedOn w:val="Standaardalinea-lettertype"/>
    <w:link w:val="Kop2"/>
    <w:uiPriority w:val="9"/>
    <w:rsid w:val="006674CA"/>
    <w:rPr>
      <w:rFonts w:asciiTheme="majorHAnsi" w:eastAsiaTheme="majorEastAsia" w:hAnsiTheme="majorHAnsi" w:cstheme="majorBidi"/>
      <w:color w:val="5B9BD5" w:themeColor="accent5"/>
      <w:sz w:val="26"/>
      <w:szCs w:val="26"/>
    </w:rPr>
  </w:style>
  <w:style w:type="table" w:styleId="Tabelraster">
    <w:name w:val="Table Grid"/>
    <w:basedOn w:val="Standaardtabel"/>
    <w:uiPriority w:val="39"/>
    <w:rsid w:val="003600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1licht-Accent5">
    <w:name w:val="Grid Table 1 Light Accent 5"/>
    <w:basedOn w:val="Standaardtabel"/>
    <w:uiPriority w:val="46"/>
    <w:rsid w:val="00E41DB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Kop3Char">
    <w:name w:val="Kop 3 Char"/>
    <w:basedOn w:val="Standaardalinea-lettertype"/>
    <w:link w:val="Kop3"/>
    <w:uiPriority w:val="9"/>
    <w:rsid w:val="00161B56"/>
    <w:rPr>
      <w:rFonts w:asciiTheme="majorHAnsi" w:eastAsiaTheme="majorEastAsia" w:hAnsiTheme="majorHAnsi" w:cstheme="majorBidi"/>
      <w:b/>
      <w:color w:val="5B9BD5" w:themeColor="accent5"/>
      <w:szCs w:val="24"/>
    </w:rPr>
  </w:style>
  <w:style w:type="character" w:styleId="Hyperlink">
    <w:name w:val="Hyperlink"/>
    <w:basedOn w:val="Standaardalinea-lettertype"/>
    <w:uiPriority w:val="99"/>
    <w:unhideWhenUsed/>
    <w:rsid w:val="009B3FD7"/>
    <w:rPr>
      <w:color w:val="0563C1" w:themeColor="hyperlink"/>
      <w:u w:val="single"/>
    </w:rPr>
  </w:style>
  <w:style w:type="character" w:styleId="Onopgelostemelding">
    <w:name w:val="Unresolved Mention"/>
    <w:basedOn w:val="Standaardalinea-lettertype"/>
    <w:uiPriority w:val="99"/>
    <w:semiHidden/>
    <w:unhideWhenUsed/>
    <w:rsid w:val="009B3FD7"/>
    <w:rPr>
      <w:color w:val="605E5C"/>
      <w:shd w:val="clear" w:color="auto" w:fill="E1DFDD"/>
    </w:rPr>
  </w:style>
  <w:style w:type="character" w:customStyle="1" w:styleId="Kop4Char">
    <w:name w:val="Kop 4 Char"/>
    <w:basedOn w:val="Standaardalinea-lettertype"/>
    <w:link w:val="Kop4"/>
    <w:uiPriority w:val="9"/>
    <w:rsid w:val="00E64BFD"/>
    <w:rPr>
      <w:rFonts w:eastAsiaTheme="majorEastAsia" w:cstheme="majorBidi"/>
      <w:iCs/>
      <w:sz w:val="28"/>
    </w:rPr>
  </w:style>
  <w:style w:type="paragraph" w:styleId="Ballontekst">
    <w:name w:val="Balloon Text"/>
    <w:basedOn w:val="Standaard"/>
    <w:link w:val="BallontekstChar"/>
    <w:uiPriority w:val="99"/>
    <w:semiHidden/>
    <w:unhideWhenUsed/>
    <w:rsid w:val="00BD59A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D59A4"/>
    <w:rPr>
      <w:rFonts w:ascii="Segoe UI" w:hAnsi="Segoe UI" w:cs="Segoe UI"/>
      <w:sz w:val="18"/>
      <w:szCs w:val="18"/>
    </w:rPr>
  </w:style>
  <w:style w:type="character" w:styleId="Verwijzingopmerking">
    <w:name w:val="annotation reference"/>
    <w:basedOn w:val="Standaardalinea-lettertype"/>
    <w:uiPriority w:val="99"/>
    <w:semiHidden/>
    <w:unhideWhenUsed/>
    <w:rsid w:val="00B76413"/>
    <w:rPr>
      <w:sz w:val="16"/>
      <w:szCs w:val="16"/>
    </w:rPr>
  </w:style>
  <w:style w:type="paragraph" w:styleId="Tekstopmerking">
    <w:name w:val="annotation text"/>
    <w:basedOn w:val="Standaard"/>
    <w:link w:val="TekstopmerkingChar"/>
    <w:uiPriority w:val="99"/>
    <w:semiHidden/>
    <w:unhideWhenUsed/>
    <w:rsid w:val="00B7641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76413"/>
    <w:rPr>
      <w:sz w:val="20"/>
      <w:szCs w:val="20"/>
    </w:rPr>
  </w:style>
  <w:style w:type="paragraph" w:styleId="Onderwerpvanopmerking">
    <w:name w:val="annotation subject"/>
    <w:basedOn w:val="Tekstopmerking"/>
    <w:next w:val="Tekstopmerking"/>
    <w:link w:val="OnderwerpvanopmerkingChar"/>
    <w:uiPriority w:val="99"/>
    <w:semiHidden/>
    <w:unhideWhenUsed/>
    <w:rsid w:val="00B76413"/>
    <w:rPr>
      <w:b/>
      <w:bCs/>
    </w:rPr>
  </w:style>
  <w:style w:type="character" w:customStyle="1" w:styleId="OnderwerpvanopmerkingChar">
    <w:name w:val="Onderwerp van opmerking Char"/>
    <w:basedOn w:val="TekstopmerkingChar"/>
    <w:link w:val="Onderwerpvanopmerking"/>
    <w:uiPriority w:val="99"/>
    <w:semiHidden/>
    <w:rsid w:val="00B76413"/>
    <w:rPr>
      <w:b/>
      <w:bCs/>
      <w:sz w:val="20"/>
      <w:szCs w:val="20"/>
    </w:rPr>
  </w:style>
  <w:style w:type="paragraph" w:styleId="Koptekst">
    <w:name w:val="header"/>
    <w:basedOn w:val="Standaard"/>
    <w:link w:val="KoptekstChar"/>
    <w:uiPriority w:val="99"/>
    <w:unhideWhenUsed/>
    <w:rsid w:val="005001C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001CF"/>
  </w:style>
  <w:style w:type="paragraph" w:styleId="Voettekst">
    <w:name w:val="footer"/>
    <w:basedOn w:val="Standaard"/>
    <w:link w:val="VoettekstChar"/>
    <w:uiPriority w:val="99"/>
    <w:unhideWhenUsed/>
    <w:rsid w:val="005001C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001CF"/>
  </w:style>
  <w:style w:type="paragraph" w:styleId="Lijstalinea">
    <w:name w:val="List Paragraph"/>
    <w:basedOn w:val="Standaard"/>
    <w:uiPriority w:val="34"/>
    <w:qFormat/>
    <w:rsid w:val="00350246"/>
    <w:pPr>
      <w:ind w:left="720"/>
      <w:contextualSpacing/>
    </w:pPr>
  </w:style>
  <w:style w:type="character" w:customStyle="1" w:styleId="Kop5Char">
    <w:name w:val="Kop 5 Char"/>
    <w:basedOn w:val="Standaardalinea-lettertype"/>
    <w:link w:val="Kop5"/>
    <w:uiPriority w:val="9"/>
    <w:rsid w:val="00BD5184"/>
    <w:rPr>
      <w:rFonts w:asciiTheme="majorHAnsi" w:eastAsiaTheme="majorEastAsia" w:hAnsiTheme="majorHAnsi" w:cstheme="majorBidi"/>
      <w:color w:val="2F5496" w:themeColor="accent1" w:themeShade="BF"/>
    </w:rPr>
  </w:style>
  <w:style w:type="character" w:styleId="GevolgdeHyperlink">
    <w:name w:val="FollowedHyperlink"/>
    <w:basedOn w:val="Standaardalinea-lettertype"/>
    <w:uiPriority w:val="99"/>
    <w:semiHidden/>
    <w:unhideWhenUsed/>
    <w:rsid w:val="00083D88"/>
    <w:rPr>
      <w:color w:val="954F72" w:themeColor="followedHyperlink"/>
      <w:u w:val="single"/>
    </w:rPr>
  </w:style>
  <w:style w:type="paragraph" w:styleId="Revisie">
    <w:name w:val="Revision"/>
    <w:hidden/>
    <w:uiPriority w:val="99"/>
    <w:semiHidden/>
    <w:rsid w:val="006D574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5292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4.png"/><Relationship Id="rId39" Type="http://schemas.openxmlformats.org/officeDocument/2006/relationships/image" Target="media/image26.jpeg"/><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image" Target="media/image29.jpeg"/><Relationship Id="rId47"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7.png"/><Relationship Id="rId11" Type="http://schemas.openxmlformats.org/officeDocument/2006/relationships/hyperlink" Target="https://www.kidv.nl/8150/kidv-recyclecheck-vormvaste-kunststof-verpakkingen.html"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1.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kidv.nl/9139/kidv-recyclecheck-flexibele-kunststof-verpakkingen.html?ch=DEF" TargetMode="External"/><Relationship Id="rId28" Type="http://schemas.openxmlformats.org/officeDocument/2006/relationships/image" Target="media/image16.jpeg"/><Relationship Id="rId36" Type="http://schemas.openxmlformats.org/officeDocument/2006/relationships/hyperlink" Target="https://www.kidv.nl/9139/kidv-recyclecheck-flexibele-kunststof-verpakkingen.html?ch=DEF"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9.png"/><Relationship Id="rId44" Type="http://schemas.openxmlformats.org/officeDocument/2006/relationships/image" Target="media/image3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cid:e68183bb-ff1f-4fc1-bb7f-73847a56f00c@eurprd05.prod.outlook.com"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kidv.nl/8142/kidv-recyclecheck-vormvaste-kunststof-verpakkingen.html?ch=DEF" TargetMode="Externa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header" Target="header1.xml"/><Relationship Id="rId20" Type="http://schemas.openxmlformats.org/officeDocument/2006/relationships/image" Target="media/image9.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A9E7DFBD9BC6468682857C51BE9694" ma:contentTypeVersion="10" ma:contentTypeDescription="Een nieuw document maken." ma:contentTypeScope="" ma:versionID="4a38e35355fc89bb316080ef1821e995">
  <xsd:schema xmlns:xsd="http://www.w3.org/2001/XMLSchema" xmlns:xs="http://www.w3.org/2001/XMLSchema" xmlns:p="http://schemas.microsoft.com/office/2006/metadata/properties" xmlns:ns2="cd174994-c575-4733-87d4-a4b586318236" xmlns:ns3="ac4af034-2a41-4865-ae9a-338bd58b41d5" targetNamespace="http://schemas.microsoft.com/office/2006/metadata/properties" ma:root="true" ma:fieldsID="d540530004dc35ab571c0a60f54a1722" ns2:_="" ns3:_="">
    <xsd:import namespace="cd174994-c575-4733-87d4-a4b586318236"/>
    <xsd:import namespace="ac4af034-2a41-4865-ae9a-338bd58b41d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174994-c575-4733-87d4-a4b58631823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4af034-2a41-4865-ae9a-338bd58b41d5" elementFormDefault="qualified">
    <xsd:import namespace="http://schemas.microsoft.com/office/2006/documentManagement/types"/>
    <xsd:import namespace="http://schemas.microsoft.com/office/infopath/2007/PartnerControls"/>
    <xsd:element name="SharedWithUsers" ma:index="13"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B511E1-9A14-4E76-90C4-67C3FB2CE301}">
  <ds:schemaRefs>
    <ds:schemaRef ds:uri="http://schemas.microsoft.com/sharepoint/v3/contenttype/forms"/>
  </ds:schemaRefs>
</ds:datastoreItem>
</file>

<file path=customXml/itemProps2.xml><?xml version="1.0" encoding="utf-8"?>
<ds:datastoreItem xmlns:ds="http://schemas.openxmlformats.org/officeDocument/2006/customXml" ds:itemID="{75867D60-C613-4601-8211-B09113925EA4}">
  <ds:schemaRefs>
    <ds:schemaRef ds:uri="http://schemas.openxmlformats.org/package/2006/metadata/core-properties"/>
    <ds:schemaRef ds:uri="cd174994-c575-4733-87d4-a4b586318236"/>
    <ds:schemaRef ds:uri="http://purl.org/dc/elements/1.1/"/>
    <ds:schemaRef ds:uri="http://schemas.microsoft.com/office/2006/documentManagement/types"/>
    <ds:schemaRef ds:uri="http://www.w3.org/XML/1998/namespace"/>
    <ds:schemaRef ds:uri="http://schemas.microsoft.com/office/infopath/2007/PartnerControls"/>
    <ds:schemaRef ds:uri="http://purl.org/dc/dcmitype/"/>
    <ds:schemaRef ds:uri="ac4af034-2a41-4865-ae9a-338bd58b41d5"/>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FB584A4E-A6B1-4F80-B20D-58B33BFACA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174994-c575-4733-87d4-a4b586318236"/>
    <ds:schemaRef ds:uri="ac4af034-2a41-4865-ae9a-338bd58b41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F4C407-E212-4DAD-9CF0-8984D2CE2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Pages>
  <Words>3146</Words>
  <Characters>17303</Characters>
  <Application>Microsoft Office Word</Application>
  <DocSecurity>0</DocSecurity>
  <Lines>144</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20409</CharactersWithSpaces>
  <SharedDoc>false</SharedDoc>
  <HLinks>
    <vt:vector size="12" baseType="variant">
      <vt:variant>
        <vt:i4>1835031</vt:i4>
      </vt:variant>
      <vt:variant>
        <vt:i4>3</vt:i4>
      </vt:variant>
      <vt:variant>
        <vt:i4>0</vt:i4>
      </vt:variant>
      <vt:variant>
        <vt:i4>5</vt:i4>
      </vt:variant>
      <vt:variant>
        <vt:lpwstr>https://www.kidv.nl/8150/kidv-recyclecheck-vormvaste-kunststof-verpakkingen.html</vt:lpwstr>
      </vt:variant>
      <vt:variant>
        <vt:lpwstr/>
      </vt:variant>
      <vt:variant>
        <vt:i4>1835031</vt:i4>
      </vt:variant>
      <vt:variant>
        <vt:i4>0</vt:i4>
      </vt:variant>
      <vt:variant>
        <vt:i4>0</vt:i4>
      </vt:variant>
      <vt:variant>
        <vt:i4>5</vt:i4>
      </vt:variant>
      <vt:variant>
        <vt:lpwstr>https://www.kidv.nl/8150/kidv-recyclecheck-vormvaste-kunststof-verpakkingen.html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Joska Sesink</dc:creator>
  <cp:keywords/>
  <dc:description/>
  <cp:lastModifiedBy>Corine Wijnen | Tuinbranche Nederland</cp:lastModifiedBy>
  <cp:revision>3</cp:revision>
  <dcterms:created xsi:type="dcterms:W3CDTF">2019-12-12T14:15:00Z</dcterms:created>
  <dcterms:modified xsi:type="dcterms:W3CDTF">2020-03-03T11:09:00Z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0x010100CFA9E7DFBD9BC6468682857C51BE9694</vt:lpwstr>
  </property>
</Properties>
</file>